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312" w:rsidRPr="00623178" w:rsidRDefault="0068214C" w:rsidP="00623178">
      <w:pPr>
        <w:spacing w:before="144"/>
        <w:ind w:firstLine="0"/>
      </w:pPr>
      <w:r w:rsidRPr="00623178">
        <w:fldChar w:fldCharType="begin"/>
      </w:r>
      <w:r w:rsidR="00B627CB" w:rsidRPr="00623178">
        <w:instrText xml:space="preserve"> HYPERLINK "https://www.hitpages.com/doc/5244354717286400/76/" </w:instrText>
      </w:r>
      <w:r w:rsidRPr="00623178">
        <w:fldChar w:fldCharType="separate"/>
      </w:r>
      <w:r w:rsidR="00B627CB" w:rsidRPr="00623178">
        <w:rPr>
          <w:rStyle w:val="Lienhypertexte"/>
        </w:rPr>
        <w:t>https://www.hitpages.com/doc/5244354717286400/76/</w:t>
      </w:r>
      <w:r w:rsidRPr="00623178">
        <w:fldChar w:fldCharType="end"/>
      </w:r>
    </w:p>
    <w:p w:rsidR="00B627CB" w:rsidRPr="00623178" w:rsidRDefault="00B627CB" w:rsidP="00623178">
      <w:pPr>
        <w:spacing w:before="144"/>
        <w:ind w:firstLine="0"/>
      </w:pPr>
      <w:r w:rsidRPr="00623178">
        <w:t xml:space="preserve">À cette adresse le texte de Dargnies </w:t>
      </w:r>
      <w:r w:rsidRPr="00436E10">
        <w:rPr>
          <w:b/>
          <w:i/>
        </w:rPr>
        <w:t>Mémoires en forme de lettres</w:t>
      </w:r>
      <w:r w:rsidRPr="00623178">
        <w:t xml:space="preserve"> </w:t>
      </w:r>
      <w:r w:rsidR="00623178">
        <w:t xml:space="preserve">téléchargé sur le site </w:t>
      </w:r>
      <w:r w:rsidR="00623178" w:rsidRPr="00623178">
        <w:rPr>
          <w:b/>
        </w:rPr>
        <w:t>www.hit.pages.com</w:t>
      </w:r>
      <w:r w:rsidR="00623178">
        <w:t xml:space="preserve">, le </w:t>
      </w:r>
      <w:r w:rsidRPr="00623178">
        <w:t>11 décembre 2016</w:t>
      </w:r>
    </w:p>
    <w:p w:rsidR="00623178" w:rsidRDefault="00623178" w:rsidP="00436E10">
      <w:pPr>
        <w:pStyle w:val="Corps"/>
        <w:spacing w:before="144"/>
        <w:ind w:firstLine="0"/>
        <w:jc w:val="left"/>
        <w:rPr>
          <w:sz w:val="15"/>
          <w:szCs w:val="15"/>
        </w:rPr>
      </w:pPr>
      <w:r w:rsidRPr="00623178">
        <w:rPr>
          <w:rFonts w:ascii="Garamond" w:hAnsi="Garamond"/>
          <w:sz w:val="24"/>
          <w:szCs w:val="24"/>
        </w:rPr>
        <w:t>Le texte se trouvait sur le site de l’abbaye de Tamié</w:t>
      </w:r>
      <w:r>
        <w:rPr>
          <w:rFonts w:ascii="Garamond" w:hAnsi="Garamond"/>
          <w:sz w:val="24"/>
          <w:szCs w:val="24"/>
        </w:rPr>
        <w:t>, de 143</w:t>
      </w:r>
      <w:r w:rsidRPr="00623178">
        <w:rPr>
          <w:rFonts w:ascii="Garamond" w:hAnsi="Garamond"/>
          <w:sz w:val="24"/>
          <w:szCs w:val="24"/>
        </w:rPr>
        <w:t xml:space="preserve"> pages</w:t>
      </w:r>
      <w:r w:rsidR="00436E10">
        <w:rPr>
          <w:rFonts w:ascii="Garamond" w:hAnsi="Garamond"/>
          <w:sz w:val="24"/>
          <w:szCs w:val="24"/>
        </w:rPr>
        <w:t xml:space="preserve"> dont la première </w:t>
      </w:r>
      <w:r>
        <w:rPr>
          <w:rStyle w:val="line"/>
          <w:rFonts w:ascii="Arial" w:hAnsi="Arial" w:cs="Arial"/>
          <w:b/>
          <w:bCs/>
          <w:color w:val="000000"/>
          <w:sz w:val="17"/>
          <w:szCs w:val="17"/>
        </w:rPr>
        <w:t>Présentation</w:t>
      </w:r>
    </w:p>
    <w:p w:rsidR="00623178" w:rsidRDefault="00623178" w:rsidP="00623178">
      <w:pPr>
        <w:pStyle w:val="lm"/>
        <w:ind w:firstLine="771"/>
        <w:rPr>
          <w:sz w:val="15"/>
          <w:szCs w:val="15"/>
        </w:rPr>
      </w:pPr>
      <w:r>
        <w:rPr>
          <w:rStyle w:val="line"/>
          <w:rFonts w:ascii="Arial" w:hAnsi="Arial" w:cs="Arial"/>
          <w:color w:val="000000"/>
          <w:sz w:val="18"/>
          <w:szCs w:val="18"/>
        </w:rPr>
        <w:t xml:space="preserve">Le manuscrit des archives de l’abbaye de Tamié, coté Ms 15, se présente comme un document relié, couverture cartonnée verte, 18 x 24 cm, paginé de 1 à 309, comprenant </w:t>
      </w:r>
      <w:r>
        <w:rPr>
          <w:rStyle w:val="line"/>
          <w:rFonts w:ascii="Arial" w:hAnsi="Arial" w:cs="Arial"/>
          <w:i/>
          <w:iCs/>
          <w:color w:val="000000"/>
          <w:sz w:val="18"/>
          <w:szCs w:val="18"/>
        </w:rPr>
        <w:t>les Mémoires en forme de lettres</w:t>
      </w:r>
      <w:r>
        <w:rPr>
          <w:rStyle w:val="line"/>
          <w:rFonts w:ascii="Arial" w:hAnsi="Arial" w:cs="Arial"/>
          <w:color w:val="000000"/>
          <w:sz w:val="18"/>
          <w:szCs w:val="18"/>
        </w:rPr>
        <w:t xml:space="preserve"> et diverses pièces du même auteur, rédigées à des époques différentes, mais toutes ayant trait à la période de sa vie où il fut trappiste, de 1794 à 1808.</w:t>
      </w:r>
    </w:p>
    <w:p w:rsidR="00623178" w:rsidRDefault="00623178" w:rsidP="00623178">
      <w:pPr>
        <w:pStyle w:val="lm"/>
        <w:ind w:firstLine="771"/>
        <w:rPr>
          <w:sz w:val="15"/>
          <w:szCs w:val="15"/>
        </w:rPr>
      </w:pPr>
      <w:r>
        <w:rPr>
          <w:rStyle w:val="line"/>
          <w:rFonts w:ascii="Arial" w:hAnsi="Arial" w:cs="Arial"/>
          <w:color w:val="000000"/>
          <w:sz w:val="18"/>
          <w:szCs w:val="18"/>
        </w:rPr>
        <w:t>Les corrections dans le texte sont de la même main. L’écriture et la signature sont identiques à celles de lettres de Nicolas-Claude Dargnies, écrites alors que ce dernier était curé de Charmey en 1816, lettres conservées aux Archives de l’évêché de Fribourg, dossier de la paroisse de Charmey, pièces 15 et 17. Ces éléments laissent clairement supposer que le manuscrit de Tamié est l’original.</w:t>
      </w:r>
    </w:p>
    <w:p w:rsidR="00623178" w:rsidRDefault="00623178" w:rsidP="00623178">
      <w:pPr>
        <w:pStyle w:val="lm"/>
        <w:ind w:firstLine="771"/>
        <w:rPr>
          <w:sz w:val="15"/>
          <w:szCs w:val="15"/>
        </w:rPr>
      </w:pPr>
      <w:r>
        <w:rPr>
          <w:rStyle w:val="line"/>
          <w:rFonts w:ascii="Arial" w:hAnsi="Arial" w:cs="Arial"/>
          <w:color w:val="000000"/>
          <w:sz w:val="18"/>
          <w:szCs w:val="18"/>
        </w:rPr>
        <w:t xml:space="preserve">Des copies se trouvent dans les archives des abbayes de La Trappe et </w:t>
      </w:r>
      <w:proofErr w:type="spellStart"/>
      <w:r>
        <w:rPr>
          <w:rStyle w:val="line"/>
          <w:rFonts w:ascii="Arial" w:hAnsi="Arial" w:cs="Arial"/>
          <w:color w:val="000000"/>
          <w:sz w:val="18"/>
          <w:szCs w:val="18"/>
        </w:rPr>
        <w:t>Thymadeuc</w:t>
      </w:r>
      <w:proofErr w:type="spellEnd"/>
      <w:r>
        <w:rPr>
          <w:rStyle w:val="line"/>
          <w:rFonts w:ascii="Arial" w:hAnsi="Arial" w:cs="Arial"/>
          <w:color w:val="000000"/>
          <w:sz w:val="18"/>
          <w:szCs w:val="18"/>
        </w:rPr>
        <w:t xml:space="preserve"> ainsi que dans la famille Dargnies à Paris.</w:t>
      </w:r>
    </w:p>
    <w:p w:rsidR="00623178" w:rsidRPr="00623178" w:rsidRDefault="00623178" w:rsidP="00623178">
      <w:pPr>
        <w:pStyle w:val="lm"/>
        <w:rPr>
          <w:sz w:val="20"/>
          <w:szCs w:val="20"/>
        </w:rPr>
      </w:pPr>
      <w:r w:rsidRPr="00623178">
        <w:rPr>
          <w:rStyle w:val="line"/>
          <w:rFonts w:ascii="Arial" w:hAnsi="Arial" w:cs="Arial"/>
          <w:color w:val="000000"/>
          <w:sz w:val="20"/>
          <w:szCs w:val="20"/>
        </w:rPr>
        <w:t>(</w:t>
      </w:r>
      <w:r w:rsidRPr="00623178">
        <w:rPr>
          <w:rStyle w:val="line"/>
          <w:rFonts w:ascii="Arial" w:hAnsi="Arial" w:cs="Arial"/>
          <w:i/>
          <w:iCs/>
          <w:color w:val="000000"/>
          <w:sz w:val="20"/>
          <w:szCs w:val="20"/>
        </w:rPr>
        <w:t>Notation de la main de dom Alexis Presse, abbé de Tamié qui en a fait l’acquisition</w:t>
      </w:r>
      <w:r w:rsidRPr="00623178">
        <w:rPr>
          <w:rStyle w:val="line"/>
          <w:rFonts w:ascii="Arial" w:hAnsi="Arial" w:cs="Arial"/>
          <w:color w:val="000000"/>
          <w:sz w:val="20"/>
          <w:szCs w:val="20"/>
        </w:rPr>
        <w:t>.)</w:t>
      </w:r>
    </w:p>
    <w:p w:rsidR="00623178" w:rsidRPr="00623178" w:rsidRDefault="00623178" w:rsidP="00623178">
      <w:pPr>
        <w:pStyle w:val="lm"/>
        <w:spacing w:before="144"/>
        <w:ind w:firstLine="771"/>
        <w:rPr>
          <w:sz w:val="20"/>
          <w:szCs w:val="20"/>
        </w:rPr>
      </w:pPr>
      <w:r w:rsidRPr="00623178">
        <w:rPr>
          <w:rStyle w:val="line"/>
          <w:rFonts w:ascii="Arial" w:hAnsi="Arial" w:cs="Arial"/>
          <w:color w:val="000000"/>
          <w:sz w:val="20"/>
          <w:szCs w:val="20"/>
        </w:rPr>
        <w:t xml:space="preserve">Acheté à Paris chez </w:t>
      </w:r>
      <w:proofErr w:type="spellStart"/>
      <w:r w:rsidRPr="00623178">
        <w:rPr>
          <w:rStyle w:val="line"/>
          <w:rFonts w:ascii="Arial" w:hAnsi="Arial" w:cs="Arial"/>
          <w:color w:val="000000"/>
          <w:sz w:val="20"/>
          <w:szCs w:val="20"/>
        </w:rPr>
        <w:t>Legay</w:t>
      </w:r>
      <w:proofErr w:type="spellEnd"/>
      <w:r w:rsidRPr="00623178">
        <w:rPr>
          <w:rStyle w:val="line"/>
          <w:rFonts w:ascii="Arial" w:hAnsi="Arial" w:cs="Arial"/>
          <w:color w:val="000000"/>
          <w:sz w:val="20"/>
          <w:szCs w:val="20"/>
        </w:rPr>
        <w:t>, 30 janvier 1926, 75 F.</w:t>
      </w:r>
    </w:p>
    <w:p w:rsidR="00623178" w:rsidRDefault="00436E10" w:rsidP="00623178">
      <w:pPr>
        <w:pStyle w:val="Corps"/>
        <w:tabs>
          <w:tab w:val="right" w:pos="8789"/>
        </w:tabs>
        <w:spacing w:before="144"/>
        <w:ind w:firstLine="0"/>
        <w:jc w:val="left"/>
        <w:rPr>
          <w:rFonts w:ascii="Garamond" w:hAnsi="Garamond"/>
          <w:sz w:val="24"/>
          <w:szCs w:val="24"/>
        </w:rPr>
      </w:pPr>
      <w:r>
        <w:rPr>
          <w:rFonts w:ascii="Garamond" w:hAnsi="Garamond"/>
          <w:sz w:val="24"/>
          <w:szCs w:val="24"/>
        </w:rPr>
        <w:t>Sur la dernière page</w:t>
      </w:r>
      <w:r w:rsidR="00623178">
        <w:rPr>
          <w:rFonts w:ascii="Garamond" w:hAnsi="Garamond"/>
          <w:sz w:val="24"/>
          <w:szCs w:val="24"/>
        </w:rPr>
        <w:t xml:space="preserve"> </w:t>
      </w:r>
      <w:r w:rsidR="00623178" w:rsidRPr="00623178">
        <w:rPr>
          <w:rFonts w:ascii="Garamond" w:hAnsi="Garamond"/>
          <w:sz w:val="24"/>
          <w:szCs w:val="24"/>
        </w:rPr>
        <w:t xml:space="preserve">: </w:t>
      </w:r>
      <w:r w:rsidR="00623178">
        <w:rPr>
          <w:rFonts w:ascii="Garamond" w:hAnsi="Garamond"/>
          <w:sz w:val="24"/>
          <w:szCs w:val="24"/>
        </w:rPr>
        <w:tab/>
      </w:r>
      <w:r w:rsidR="00623178" w:rsidRPr="00623178">
        <w:rPr>
          <w:rFonts w:ascii="Garamond" w:hAnsi="Garamond"/>
          <w:sz w:val="24"/>
          <w:szCs w:val="24"/>
        </w:rPr>
        <w:t>Transcription Frère Jean-Bénilde</w:t>
      </w:r>
      <w:r>
        <w:rPr>
          <w:rFonts w:ascii="Garamond" w:hAnsi="Garamond"/>
          <w:sz w:val="24"/>
          <w:szCs w:val="24"/>
        </w:rPr>
        <w:br/>
      </w:r>
      <w:r w:rsidR="00623178" w:rsidRPr="00623178">
        <w:rPr>
          <w:rFonts w:ascii="Garamond" w:hAnsi="Garamond"/>
          <w:sz w:val="24"/>
          <w:szCs w:val="24"/>
        </w:rPr>
        <w:tab/>
        <w:t>Tamié 25 février 1992</w:t>
      </w:r>
    </w:p>
    <w:p w:rsidR="00436E10" w:rsidRPr="00623178" w:rsidRDefault="00436E10" w:rsidP="00623178">
      <w:pPr>
        <w:pStyle w:val="Corps"/>
        <w:tabs>
          <w:tab w:val="right" w:pos="8789"/>
        </w:tabs>
        <w:spacing w:before="144"/>
        <w:ind w:firstLine="0"/>
        <w:jc w:val="left"/>
        <w:rPr>
          <w:rFonts w:ascii="Garamond" w:hAnsi="Garamond"/>
          <w:sz w:val="24"/>
          <w:szCs w:val="24"/>
        </w:rPr>
      </w:pPr>
    </w:p>
    <w:p w:rsidR="00623178" w:rsidRDefault="00623178" w:rsidP="00436E10">
      <w:pPr>
        <w:spacing w:before="144"/>
        <w:ind w:firstLine="0"/>
      </w:pPr>
      <w:r>
        <w:rPr>
          <w:b/>
        </w:rPr>
        <w:t>b</w:t>
      </w:r>
      <w:r w:rsidR="00B627CB" w:rsidRPr="00623178">
        <w:rPr>
          <w:b/>
        </w:rPr>
        <w:t>ooks.google.f</w:t>
      </w:r>
      <w:r w:rsidR="00B627CB" w:rsidRPr="00623178">
        <w:t>r  -</w:t>
      </w:r>
      <w:r>
        <w:t>Dargnies,</w:t>
      </w:r>
      <w:r w:rsidR="00B627CB" w:rsidRPr="00623178">
        <w:t xml:space="preserve"> </w:t>
      </w:r>
      <w:r w:rsidR="00B627CB" w:rsidRPr="00623178">
        <w:rPr>
          <w:i/>
        </w:rPr>
        <w:t>Mémoires en forme de lettres</w:t>
      </w:r>
      <w:r>
        <w:t xml:space="preserve">, </w:t>
      </w:r>
      <w:r w:rsidR="00B627CB" w:rsidRPr="00623178">
        <w:t xml:space="preserve">publiées par Mémorial de Fribourg, volumes 3 et </w:t>
      </w:r>
      <w:r>
        <w:t>4</w:t>
      </w:r>
    </w:p>
    <w:tbl>
      <w:tblPr>
        <w:tblStyle w:val="Grilledutableau"/>
        <w:tblW w:w="0" w:type="auto"/>
        <w:tblLayout w:type="fixed"/>
        <w:tblLook w:val="04A0"/>
      </w:tblPr>
      <w:tblGrid>
        <w:gridCol w:w="7905"/>
        <w:gridCol w:w="2515"/>
      </w:tblGrid>
      <w:tr w:rsidR="004161FB" w:rsidTr="004161FB">
        <w:tc>
          <w:tcPr>
            <w:tcW w:w="7905" w:type="dxa"/>
          </w:tcPr>
          <w:p w:rsidR="004161FB" w:rsidRDefault="0068214C" w:rsidP="004161FB">
            <w:pPr>
              <w:spacing w:before="144"/>
              <w:ind w:firstLine="0"/>
            </w:pPr>
            <w:hyperlink r:id="rId5" w:anchor="v=onepage&amp;q=Zidizine&amp;f=false" w:history="1">
              <w:r w:rsidR="004161FB" w:rsidRPr="00B25B1D">
                <w:rPr>
                  <w:rStyle w:val="Lienhypertexte"/>
                </w:rPr>
                <w:t>https://books.google.fr/books?id=0QUXAAAAQAAJ&amp;pg=RA1-PA237&amp;dq=Zidizine&amp;hl=fr&amp;sa=X&amp;ved=0ahUKEwiampbY4uvQAhXI0xoKHbWRCHIQ6AEIHjAA#v=onepage&amp;q=Zidizine&amp;f=false</w:t>
              </w:r>
            </w:hyperlink>
          </w:p>
          <w:p w:rsidR="004161FB" w:rsidRDefault="004161FB" w:rsidP="00623178">
            <w:pPr>
              <w:pStyle w:val="lm"/>
              <w:spacing w:before="144"/>
              <w:rPr>
                <w:rStyle w:val="line"/>
                <w:rFonts w:ascii="Arial" w:hAnsi="Arial" w:cs="Arial"/>
                <w:color w:val="000000"/>
                <w:sz w:val="19"/>
                <w:szCs w:val="19"/>
              </w:rPr>
            </w:pPr>
            <w:r w:rsidRPr="004161FB">
              <w:rPr>
                <w:rStyle w:val="line"/>
                <w:rFonts w:ascii="Arial" w:hAnsi="Arial" w:cs="Arial"/>
                <w:color w:val="000000"/>
                <w:sz w:val="19"/>
                <w:szCs w:val="19"/>
              </w:rPr>
              <w:t>PA237&amp;dq=Zidizine&amp;hl=fr&amp;sa=X&amp;ved=0ahUKEwiampbY4uvQAhXI0xoKHbWRCHIQ6AEIHjAA#v=onepage&amp;q=Zidizine&amp;f=false</w:t>
            </w:r>
          </w:p>
          <w:p w:rsidR="004161FB" w:rsidRDefault="004161FB" w:rsidP="00623178">
            <w:pPr>
              <w:pStyle w:val="lm"/>
              <w:spacing w:before="144"/>
              <w:rPr>
                <w:rStyle w:val="line"/>
                <w:rFonts w:ascii="Arial" w:hAnsi="Arial" w:cs="Arial"/>
                <w:color w:val="000000"/>
                <w:sz w:val="19"/>
                <w:szCs w:val="19"/>
              </w:rPr>
            </w:pPr>
            <w:r>
              <w:rPr>
                <w:rStyle w:val="line"/>
                <w:rFonts w:ascii="Arial" w:hAnsi="Arial" w:cs="Arial"/>
                <w:color w:val="000000"/>
                <w:sz w:val="19"/>
                <w:szCs w:val="19"/>
              </w:rPr>
              <w:t xml:space="preserve">Cet ouvrage a été publié partie en résumé par M. J. GREMAUD dans le </w:t>
            </w:r>
            <w:r>
              <w:rPr>
                <w:rStyle w:val="line"/>
                <w:rFonts w:ascii="Arial" w:hAnsi="Arial" w:cs="Arial"/>
                <w:i/>
                <w:iCs/>
                <w:color w:val="000000"/>
                <w:sz w:val="19"/>
                <w:szCs w:val="19"/>
              </w:rPr>
              <w:t>Mémorial de Fribourg</w:t>
            </w:r>
            <w:r>
              <w:rPr>
                <w:rStyle w:val="line"/>
                <w:rFonts w:ascii="Arial" w:hAnsi="Arial" w:cs="Arial"/>
                <w:color w:val="000000"/>
                <w:sz w:val="19"/>
                <w:szCs w:val="19"/>
              </w:rPr>
              <w:t xml:space="preserve"> N° de juillet 1856 à septembre 1857 — Fribourg, imp. J.T. PILLER. L’éditeur note qu’il publie ces mémoires d’après une copie formant un volume de 259 pages in-4° dont un des cahiers formant les pages 90 à 120 a disparu. Il ajoute : « L’original doit avoir passé entre les mains des frères de l’auteur et se trouver à Abbeville. »</w:t>
            </w:r>
          </w:p>
        </w:tc>
        <w:tc>
          <w:tcPr>
            <w:tcW w:w="2515" w:type="dxa"/>
          </w:tcPr>
          <w:p w:rsidR="004161FB" w:rsidRDefault="004161FB" w:rsidP="00623178">
            <w:pPr>
              <w:pStyle w:val="lm"/>
              <w:spacing w:before="144"/>
              <w:rPr>
                <w:rStyle w:val="line"/>
                <w:rFonts w:ascii="Arial" w:hAnsi="Arial" w:cs="Arial"/>
                <w:color w:val="000000"/>
                <w:sz w:val="19"/>
                <w:szCs w:val="19"/>
              </w:rPr>
            </w:pPr>
            <w:r w:rsidRPr="004161FB">
              <w:rPr>
                <w:rStyle w:val="line"/>
                <w:rFonts w:ascii="Arial" w:hAnsi="Arial" w:cs="Arial"/>
                <w:noProof/>
                <w:color w:val="000000"/>
                <w:sz w:val="19"/>
                <w:szCs w:val="19"/>
              </w:rPr>
              <w:drawing>
                <wp:anchor distT="0" distB="0" distL="114300" distR="114300" simplePos="0" relativeHeight="251659264" behindDoc="1" locked="0" layoutInCell="1" allowOverlap="1">
                  <wp:simplePos x="0" y="0"/>
                  <wp:positionH relativeFrom="column">
                    <wp:posOffset>-46990</wp:posOffset>
                  </wp:positionH>
                  <wp:positionV relativeFrom="paragraph">
                    <wp:posOffset>-496570</wp:posOffset>
                  </wp:positionV>
                  <wp:extent cx="1479550" cy="2091055"/>
                  <wp:effectExtent l="19050" t="0" r="6350" b="0"/>
                  <wp:wrapTight wrapText="bothSides">
                    <wp:wrapPolygon edited="0">
                      <wp:start x="-278" y="0"/>
                      <wp:lineTo x="-278" y="21449"/>
                      <wp:lineTo x="21693" y="21449"/>
                      <wp:lineTo x="21693" y="0"/>
                      <wp:lineTo x="-278" y="0"/>
                    </wp:wrapPolygon>
                  </wp:wrapTight>
                  <wp:docPr id="7" name="Image 0" descr="Dargnies-Mémorial-Fribourg-1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gnies-Mémorial-Fribourg-1856.jpg"/>
                          <pic:cNvPicPr/>
                        </pic:nvPicPr>
                        <pic:blipFill>
                          <a:blip r:embed="rId6" cstate="print"/>
                          <a:stretch>
                            <a:fillRect/>
                          </a:stretch>
                        </pic:blipFill>
                        <pic:spPr>
                          <a:xfrm>
                            <a:off x="0" y="0"/>
                            <a:ext cx="1479550" cy="2091055"/>
                          </a:xfrm>
                          <a:prstGeom prst="rect">
                            <a:avLst/>
                          </a:prstGeom>
                        </pic:spPr>
                      </pic:pic>
                    </a:graphicData>
                  </a:graphic>
                </wp:anchor>
              </w:drawing>
            </w:r>
          </w:p>
        </w:tc>
      </w:tr>
    </w:tbl>
    <w:p w:rsidR="004161FB" w:rsidRDefault="00436E10" w:rsidP="00436E10">
      <w:pPr>
        <w:spacing w:before="144"/>
        <w:ind w:firstLine="0"/>
        <w:jc w:val="center"/>
      </w:pPr>
      <w:r>
        <w:t>*-*-*-*-*-*-*</w:t>
      </w:r>
    </w:p>
    <w:p w:rsidR="00436E10" w:rsidRDefault="00436E10" w:rsidP="00436E10">
      <w:pPr>
        <w:spacing w:before="144"/>
      </w:pPr>
      <w:r>
        <w:br w:type="page"/>
      </w:r>
    </w:p>
    <w:p w:rsidR="0065504C" w:rsidRDefault="0065504C" w:rsidP="00623178">
      <w:pPr>
        <w:spacing w:before="144"/>
        <w:ind w:firstLine="0"/>
      </w:pPr>
      <w:r w:rsidRPr="0065504C">
        <w:lastRenderedPageBreak/>
        <w:t>http://www.renaud-bray.com/Livres_Produit.aspx?id=1285184&amp;def=Relation+sur+mon+s%C3%A9jour+en+exil+et+l%27ex%2CHEDOUVILLE%2C+NICOLAS+FERDINAND+JEROME+DE%2C9782296316324</w:t>
      </w:r>
    </w:p>
    <w:p w:rsidR="0065504C" w:rsidRPr="00AD728F" w:rsidRDefault="0065504C" w:rsidP="00623178">
      <w:pPr>
        <w:spacing w:before="144"/>
        <w:ind w:firstLine="0"/>
        <w:rPr>
          <w:b/>
          <w:sz w:val="28"/>
          <w:szCs w:val="28"/>
        </w:rPr>
      </w:pPr>
      <w:r>
        <w:t xml:space="preserve">Hédouville, </w:t>
      </w:r>
      <w:r w:rsidR="00AD728F" w:rsidRPr="00AD728F">
        <w:rPr>
          <w:b/>
          <w:sz w:val="28"/>
          <w:szCs w:val="28"/>
        </w:rPr>
        <w:t>Relation sur mon séjour en exil et l'exode des religieux jusqu'e</w:t>
      </w:r>
      <w:r w:rsidR="00AD728F">
        <w:rPr>
          <w:b/>
          <w:sz w:val="28"/>
          <w:szCs w:val="28"/>
        </w:rPr>
        <w:t>n P</w:t>
      </w:r>
      <w:r w:rsidR="00AD728F" w:rsidRPr="00AD728F">
        <w:rPr>
          <w:b/>
          <w:sz w:val="28"/>
          <w:szCs w:val="28"/>
        </w:rPr>
        <w:t>ologne</w:t>
      </w:r>
    </w:p>
    <w:tbl>
      <w:tblPr>
        <w:tblW w:w="0" w:type="auto"/>
        <w:tblCellSpacing w:w="15" w:type="dxa"/>
        <w:tblCellMar>
          <w:top w:w="15" w:type="dxa"/>
          <w:left w:w="15" w:type="dxa"/>
          <w:bottom w:w="15" w:type="dxa"/>
          <w:right w:w="15" w:type="dxa"/>
        </w:tblCellMar>
        <w:tblLook w:val="04A0"/>
      </w:tblPr>
      <w:tblGrid>
        <w:gridCol w:w="10294"/>
      </w:tblGrid>
      <w:tr w:rsidR="00436E10" w:rsidTr="002E1EA5">
        <w:trPr>
          <w:tblCellSpacing w:w="15" w:type="dxa"/>
        </w:trPr>
        <w:tc>
          <w:tcPr>
            <w:tcW w:w="0" w:type="auto"/>
            <w:vAlign w:val="center"/>
            <w:hideMark/>
          </w:tcPr>
          <w:tbl>
            <w:tblPr>
              <w:tblW w:w="10071" w:type="dxa"/>
              <w:tblCellSpacing w:w="15" w:type="dxa"/>
              <w:tblCellMar>
                <w:top w:w="15" w:type="dxa"/>
                <w:left w:w="15" w:type="dxa"/>
                <w:bottom w:w="15" w:type="dxa"/>
                <w:right w:w="15" w:type="dxa"/>
              </w:tblCellMar>
              <w:tblLook w:val="04A0"/>
            </w:tblPr>
            <w:tblGrid>
              <w:gridCol w:w="84"/>
              <w:gridCol w:w="9987"/>
            </w:tblGrid>
            <w:tr w:rsidR="00436E10" w:rsidTr="00436E10">
              <w:trPr>
                <w:tblCellSpacing w:w="15" w:type="dxa"/>
              </w:trPr>
              <w:tc>
                <w:tcPr>
                  <w:tcW w:w="0" w:type="auto"/>
                  <w:vAlign w:val="center"/>
                  <w:hideMark/>
                </w:tcPr>
                <w:p w:rsidR="00436E10" w:rsidRDefault="00436E10" w:rsidP="0065504C">
                  <w:pPr>
                    <w:spacing w:before="144"/>
                  </w:pPr>
                </w:p>
                <w:p w:rsidR="00436E10" w:rsidRDefault="00436E10" w:rsidP="0065504C">
                  <w:pPr>
                    <w:spacing w:before="144"/>
                  </w:pPr>
                </w:p>
              </w:tc>
              <w:tc>
                <w:tcPr>
                  <w:tcW w:w="9942" w:type="dxa"/>
                  <w:vAlign w:val="center"/>
                  <w:hideMark/>
                </w:tcPr>
                <w:p w:rsidR="00436E10" w:rsidRDefault="00436E10" w:rsidP="00436E10">
                  <w:pPr>
                    <w:spacing w:before="144"/>
                    <w:ind w:firstLine="0"/>
                  </w:pPr>
                  <w:r>
                    <w:t>Titre de l'éditeur : Relation sur mon séjour en exil et l'exode des religieux jusqu'en Pologne</w:t>
                  </w:r>
                </w:p>
                <w:p w:rsidR="00436E10" w:rsidRDefault="00436E10" w:rsidP="00436E10">
                  <w:pPr>
                    <w:spacing w:before="144"/>
                    <w:ind w:firstLine="0"/>
                  </w:pPr>
                  <w:r>
                    <w:t xml:space="preserve">De </w:t>
                  </w:r>
                  <w:hyperlink r:id="rId7" w:history="1">
                    <w:proofErr w:type="spellStart"/>
                    <w:r>
                      <w:rPr>
                        <w:rStyle w:val="Lienhypertexte"/>
                      </w:rPr>
                      <w:t>nicolas</w:t>
                    </w:r>
                    <w:proofErr w:type="spellEnd"/>
                    <w:r>
                      <w:rPr>
                        <w:rStyle w:val="Lienhypertexte"/>
                      </w:rPr>
                      <w:t xml:space="preserve"> </w:t>
                    </w:r>
                    <w:proofErr w:type="spellStart"/>
                    <w:r>
                      <w:rPr>
                        <w:rStyle w:val="Lienhypertexte"/>
                      </w:rPr>
                      <w:t>ferdinand</w:t>
                    </w:r>
                    <w:proofErr w:type="spellEnd"/>
                    <w:r>
                      <w:rPr>
                        <w:rStyle w:val="Lienhypertexte"/>
                      </w:rPr>
                      <w:t xml:space="preserve"> </w:t>
                    </w:r>
                    <w:proofErr w:type="spellStart"/>
                    <w:r>
                      <w:rPr>
                        <w:rStyle w:val="Lienhypertexte"/>
                      </w:rPr>
                      <w:t>jerome</w:t>
                    </w:r>
                    <w:proofErr w:type="spellEnd"/>
                    <w:r>
                      <w:rPr>
                        <w:rStyle w:val="Lienhypertexte"/>
                      </w:rPr>
                      <w:t xml:space="preserve"> de </w:t>
                    </w:r>
                    <w:proofErr w:type="spellStart"/>
                    <w:r>
                      <w:rPr>
                        <w:rStyle w:val="Lienhypertexte"/>
                      </w:rPr>
                      <w:t>hedouville</w:t>
                    </w:r>
                    <w:proofErr w:type="spellEnd"/>
                  </w:hyperlink>
                  <w:r>
                    <w:t xml:space="preserve">  </w:t>
                  </w:r>
                </w:p>
              </w:tc>
            </w:tr>
          </w:tbl>
          <w:p w:rsidR="00436E10" w:rsidRDefault="00436E10" w:rsidP="0065504C">
            <w:pPr>
              <w:spacing w:before="144"/>
            </w:pPr>
            <w:r w:rsidRPr="00AD728F">
              <w:rPr>
                <w:rStyle w:val="lblmore"/>
                <w:sz w:val="28"/>
                <w:szCs w:val="28"/>
              </w:rPr>
              <w:t>Résumé</w:t>
            </w:r>
            <w:r w:rsidRPr="00AD728F">
              <w:rPr>
                <w:sz w:val="28"/>
                <w:szCs w:val="28"/>
              </w:rPr>
              <w:t xml:space="preserve"> </w:t>
            </w:r>
            <w:r>
              <w:br/>
            </w:r>
            <w:r>
              <w:rPr>
                <w:rStyle w:val="lblresumevalue"/>
              </w:rPr>
              <w:t>La Révolution française supprima les monastères. En 1791, une vingtaine de moines de la Grande Trappe trouvèrent refuge dans une chartreuse suisse désaffectée, la Valsainte. En 1798, moines, moniales et ceux qui s'y étaient agrégés gagnèrent la Russie devant l'avance des armées françaises. L'auteur, un jeune aristocrate, quitta l'armée de Condé pour la Valsainte en 1797. Il décrit ici son expérience dans un récit plein d'humour et de spiritualité.</w:t>
            </w:r>
            <w:r>
              <w:t xml:space="preserve"> </w:t>
            </w:r>
          </w:p>
          <w:p w:rsidR="00436E10" w:rsidRPr="00436E10" w:rsidRDefault="00436E10" w:rsidP="00436E10">
            <w:pPr>
              <w:spacing w:before="144"/>
              <w:ind w:firstLine="0"/>
              <w:rPr>
                <w:b/>
              </w:rPr>
            </w:pPr>
            <w:r w:rsidRPr="00436E10">
              <w:rPr>
                <w:rStyle w:val="lblmore"/>
                <w:b/>
              </w:rPr>
              <w:t>Détails</w:t>
            </w:r>
            <w:r w:rsidRPr="00436E10">
              <w:rPr>
                <w:b/>
              </w:rPr>
              <w:t xml:space="preserve"> </w:t>
            </w:r>
          </w:p>
          <w:p w:rsidR="00436E10" w:rsidRDefault="00436E10" w:rsidP="00436E10">
            <w:pPr>
              <w:spacing w:beforeLines="0" w:line="240" w:lineRule="auto"/>
              <w:ind w:left="567" w:firstLine="0"/>
            </w:pPr>
            <w:r>
              <w:t>Prix : 22,91 $</w:t>
            </w:r>
          </w:p>
          <w:p w:rsidR="00436E10" w:rsidRDefault="00436E10" w:rsidP="00436E10">
            <w:pPr>
              <w:spacing w:beforeLines="0" w:line="240" w:lineRule="auto"/>
              <w:ind w:left="567" w:firstLine="0"/>
            </w:pPr>
            <w:r>
              <w:t xml:space="preserve">Auteur : </w:t>
            </w:r>
            <w:hyperlink r:id="rId8" w:history="1">
              <w:proofErr w:type="spellStart"/>
              <w:r>
                <w:rPr>
                  <w:rStyle w:val="Lienhypertexte"/>
                </w:rPr>
                <w:t>nicolas</w:t>
              </w:r>
              <w:proofErr w:type="spellEnd"/>
              <w:r>
                <w:rPr>
                  <w:rStyle w:val="Lienhypertexte"/>
                </w:rPr>
                <w:t xml:space="preserve"> </w:t>
              </w:r>
              <w:proofErr w:type="spellStart"/>
              <w:r>
                <w:rPr>
                  <w:rStyle w:val="Lienhypertexte"/>
                </w:rPr>
                <w:t>ferdinand</w:t>
              </w:r>
              <w:proofErr w:type="spellEnd"/>
              <w:r>
                <w:rPr>
                  <w:rStyle w:val="Lienhypertexte"/>
                </w:rPr>
                <w:t xml:space="preserve"> </w:t>
              </w:r>
              <w:proofErr w:type="spellStart"/>
              <w:r>
                <w:rPr>
                  <w:rStyle w:val="Lienhypertexte"/>
                </w:rPr>
                <w:t>jerome</w:t>
              </w:r>
              <w:proofErr w:type="spellEnd"/>
              <w:r>
                <w:rPr>
                  <w:rStyle w:val="Lienhypertexte"/>
                </w:rPr>
                <w:t xml:space="preserve"> de </w:t>
              </w:r>
              <w:proofErr w:type="spellStart"/>
              <w:r>
                <w:rPr>
                  <w:rStyle w:val="Lienhypertexte"/>
                </w:rPr>
                <w:t>hedouville</w:t>
              </w:r>
              <w:proofErr w:type="spellEnd"/>
            </w:hyperlink>
            <w:r>
              <w:t xml:space="preserve"> </w:t>
            </w:r>
          </w:p>
          <w:p w:rsidR="00436E10" w:rsidRDefault="00436E10" w:rsidP="00436E10">
            <w:pPr>
              <w:spacing w:beforeLines="0" w:line="240" w:lineRule="auto"/>
              <w:ind w:left="567" w:firstLine="0"/>
            </w:pPr>
            <w:r>
              <w:t>Titre : Relation sur mon séjour en exil et l'ex</w:t>
            </w:r>
          </w:p>
          <w:p w:rsidR="00436E10" w:rsidRDefault="00436E10" w:rsidP="00436E10">
            <w:pPr>
              <w:spacing w:beforeLines="0" w:line="240" w:lineRule="auto"/>
              <w:ind w:left="567" w:firstLine="0"/>
            </w:pPr>
            <w:r>
              <w:t>Éditeur : L'HARMATTAN LIAM</w:t>
            </w:r>
          </w:p>
          <w:p w:rsidR="00436E10" w:rsidRDefault="00436E10" w:rsidP="00436E10">
            <w:pPr>
              <w:spacing w:beforeLines="0" w:line="240" w:lineRule="auto"/>
              <w:ind w:left="567" w:firstLine="0"/>
            </w:pPr>
            <w:r>
              <w:t>Sujet : NUL DIVERS</w:t>
            </w:r>
          </w:p>
          <w:p w:rsidR="00436E10" w:rsidRDefault="00436E10" w:rsidP="00436E10">
            <w:pPr>
              <w:spacing w:beforeLines="0" w:line="240" w:lineRule="auto"/>
              <w:ind w:left="567" w:firstLine="0"/>
            </w:pPr>
            <w:r>
              <w:t>ISBN : 9782296316324 (2296316328)</w:t>
            </w:r>
          </w:p>
          <w:p w:rsidR="00436E10" w:rsidRDefault="00436E10" w:rsidP="00436E10">
            <w:pPr>
              <w:spacing w:beforeLines="0" w:line="240" w:lineRule="auto"/>
              <w:ind w:left="567" w:firstLine="0"/>
            </w:pPr>
            <w:r>
              <w:t>Référence Renaud-Bray : 1285184</w:t>
            </w:r>
          </w:p>
          <w:p w:rsidR="00436E10" w:rsidRDefault="00436E10" w:rsidP="00436E10">
            <w:pPr>
              <w:spacing w:beforeLines="0" w:line="240" w:lineRule="auto"/>
              <w:ind w:left="567" w:firstLine="0"/>
            </w:pPr>
            <w:r>
              <w:t>No de produit : 1285184</w:t>
            </w:r>
          </w:p>
        </w:tc>
      </w:tr>
    </w:tbl>
    <w:p w:rsidR="00AD728F" w:rsidRPr="00AD728F" w:rsidRDefault="0065504C" w:rsidP="00436E10">
      <w:pPr>
        <w:spacing w:beforeLines="0" w:line="240" w:lineRule="auto"/>
        <w:ind w:firstLine="0"/>
        <w:rPr>
          <w:b/>
          <w:sz w:val="28"/>
          <w:szCs w:val="28"/>
        </w:rPr>
      </w:pPr>
      <w:r w:rsidRPr="00AD728F">
        <w:rPr>
          <w:b/>
          <w:sz w:val="28"/>
          <w:szCs w:val="28"/>
        </w:rPr>
        <w:t>Informations</w:t>
      </w:r>
      <w:r w:rsidR="00AD728F" w:rsidRPr="00AD728F">
        <w:rPr>
          <w:b/>
          <w:sz w:val="28"/>
          <w:szCs w:val="28"/>
        </w:rPr>
        <w:t xml:space="preserve"> </w:t>
      </w:r>
    </w:p>
    <w:p w:rsidR="0065504C" w:rsidRDefault="0065504C" w:rsidP="00436E10">
      <w:pPr>
        <w:spacing w:beforeLines="0" w:line="240" w:lineRule="auto"/>
        <w:ind w:left="567" w:firstLine="0"/>
      </w:pPr>
      <w:r>
        <w:t>EAN13</w:t>
      </w:r>
      <w:r w:rsidR="00AD728F">
        <w:t xml:space="preserve"> </w:t>
      </w:r>
      <w:r>
        <w:t>9782747540858</w:t>
      </w:r>
    </w:p>
    <w:p w:rsidR="0065504C" w:rsidRDefault="0065504C" w:rsidP="00436E10">
      <w:pPr>
        <w:spacing w:beforeLines="0" w:line="240" w:lineRule="auto"/>
      </w:pPr>
      <w:r>
        <w:t>ISBN</w:t>
      </w:r>
      <w:r w:rsidR="00AD728F">
        <w:t xml:space="preserve"> </w:t>
      </w:r>
      <w:r>
        <w:t>978-2-7475-4085-8</w:t>
      </w:r>
    </w:p>
    <w:p w:rsidR="0065504C" w:rsidRDefault="0065504C" w:rsidP="00436E10">
      <w:pPr>
        <w:spacing w:beforeLines="0" w:line="240" w:lineRule="auto"/>
      </w:pPr>
      <w:r>
        <w:t>Éditeur</w:t>
      </w:r>
      <w:r w:rsidR="00AD728F">
        <w:t xml:space="preserve"> </w:t>
      </w:r>
      <w:hyperlink r:id="rId9" w:history="1">
        <w:r>
          <w:rPr>
            <w:rStyle w:val="Lienhypertexte"/>
          </w:rPr>
          <w:t>L'Harmattan</w:t>
        </w:r>
      </w:hyperlink>
    </w:p>
    <w:p w:rsidR="0065504C" w:rsidRDefault="0065504C" w:rsidP="00436E10">
      <w:pPr>
        <w:spacing w:beforeLines="0" w:line="240" w:lineRule="auto"/>
      </w:pPr>
      <w:r>
        <w:t>Date de publication</w:t>
      </w:r>
      <w:r w:rsidR="00AD728F">
        <w:t xml:space="preserve"> </w:t>
      </w:r>
      <w:r>
        <w:t>2003</w:t>
      </w:r>
    </w:p>
    <w:p w:rsidR="0065504C" w:rsidRDefault="0065504C" w:rsidP="00436E10">
      <w:pPr>
        <w:spacing w:beforeLines="0" w:line="240" w:lineRule="auto"/>
      </w:pPr>
      <w:r>
        <w:t>Collection</w:t>
      </w:r>
      <w:r w:rsidR="00AD728F">
        <w:t xml:space="preserve"> </w:t>
      </w:r>
      <w:r>
        <w:t>Religions et spiritualité</w:t>
      </w:r>
    </w:p>
    <w:p w:rsidR="0065504C" w:rsidRDefault="0065504C" w:rsidP="00436E10">
      <w:pPr>
        <w:spacing w:beforeLines="0" w:line="240" w:lineRule="auto"/>
      </w:pPr>
      <w:r>
        <w:t>Dimensions</w:t>
      </w:r>
      <w:r w:rsidR="00AD728F">
        <w:t xml:space="preserve"> </w:t>
      </w:r>
      <w:r>
        <w:t>21 cm</w:t>
      </w:r>
    </w:p>
    <w:p w:rsidR="0065504C" w:rsidRDefault="0065504C" w:rsidP="00436E10">
      <w:pPr>
        <w:spacing w:beforeLines="0" w:line="240" w:lineRule="auto"/>
      </w:pPr>
      <w:r>
        <w:t>Poids</w:t>
      </w:r>
      <w:r w:rsidR="00AD728F">
        <w:t xml:space="preserve"> </w:t>
      </w:r>
      <w:r>
        <w:t>390 g</w:t>
      </w:r>
    </w:p>
    <w:p w:rsidR="0065504C" w:rsidRDefault="0065504C" w:rsidP="00436E10">
      <w:pPr>
        <w:spacing w:beforeLines="0" w:line="240" w:lineRule="auto"/>
      </w:pPr>
      <w:r>
        <w:t>Langue</w:t>
      </w:r>
      <w:r w:rsidR="00AD728F">
        <w:t xml:space="preserve"> </w:t>
      </w:r>
      <w:r>
        <w:t>français</w:t>
      </w:r>
    </w:p>
    <w:p w:rsidR="0065504C" w:rsidRDefault="0065504C" w:rsidP="00436E10">
      <w:pPr>
        <w:spacing w:beforeLines="0" w:line="240" w:lineRule="auto"/>
      </w:pPr>
      <w:r>
        <w:t xml:space="preserve">Code </w:t>
      </w:r>
      <w:proofErr w:type="spellStart"/>
      <w:r>
        <w:t>dewey</w:t>
      </w:r>
      <w:proofErr w:type="spellEnd"/>
      <w:r w:rsidR="00AD728F">
        <w:t xml:space="preserve"> </w:t>
      </w:r>
      <w:hyperlink r:id="rId10" w:history="1">
        <w:r>
          <w:rPr>
            <w:rStyle w:val="Lienhypertexte"/>
          </w:rPr>
          <w:t>271.125</w:t>
        </w:r>
      </w:hyperlink>
    </w:p>
    <w:p w:rsidR="0065504C" w:rsidRDefault="0065504C" w:rsidP="00436E10">
      <w:pPr>
        <w:spacing w:beforeLines="0" w:line="240" w:lineRule="auto"/>
      </w:pPr>
      <w:r>
        <w:t>Fiches UNIMARC</w:t>
      </w:r>
      <w:r w:rsidR="00AD728F">
        <w:t xml:space="preserve"> </w:t>
      </w:r>
      <w:hyperlink r:id="rId11" w:history="1">
        <w:r>
          <w:rPr>
            <w:rStyle w:val="Lienhypertexte"/>
          </w:rPr>
          <w:t>UTF-8</w:t>
        </w:r>
      </w:hyperlink>
      <w:r>
        <w:t xml:space="preserve"> / </w:t>
      </w:r>
      <w:hyperlink r:id="rId12" w:history="1">
        <w:r>
          <w:rPr>
            <w:rStyle w:val="Lienhypertexte"/>
          </w:rPr>
          <w:t>MARC-8</w:t>
        </w:r>
      </w:hyperlink>
    </w:p>
    <w:p w:rsidR="004161FB" w:rsidRDefault="004161FB" w:rsidP="004161FB">
      <w:pPr>
        <w:spacing w:before="144"/>
        <w:ind w:firstLine="0"/>
        <w:jc w:val="center"/>
        <w:rPr>
          <w:b/>
          <w:bCs/>
        </w:rPr>
      </w:pPr>
      <w:r>
        <w:rPr>
          <w:b/>
          <w:bCs/>
        </w:rPr>
        <w:t>*-*-*-*-*-*-*-*</w:t>
      </w:r>
    </w:p>
    <w:p w:rsidR="0065504C" w:rsidRDefault="0065504C" w:rsidP="0065504C">
      <w:pPr>
        <w:spacing w:before="144"/>
        <w:ind w:firstLine="0"/>
      </w:pPr>
      <w:r>
        <w:rPr>
          <w:b/>
          <w:bCs/>
        </w:rPr>
        <w:t>Jean Louis Nicolas de Hédouville</w:t>
      </w:r>
      <w:r>
        <w:t xml:space="preserve"> (1735-1796), chevalier, seigneur d'</w:t>
      </w:r>
      <w:proofErr w:type="spellStart"/>
      <w:r>
        <w:t>Aguilcourt</w:t>
      </w:r>
      <w:proofErr w:type="spellEnd"/>
      <w:r>
        <w:t xml:space="preserve"> et des Bordeaux. Il fut garde du corps du roi dans la </w:t>
      </w:r>
      <w:hyperlink r:id="rId13" w:tooltip="Garde écossaise (France)" w:history="1">
        <w:r>
          <w:rPr>
            <w:rStyle w:val="Lienhypertexte"/>
          </w:rPr>
          <w:t>compagnie écossaise</w:t>
        </w:r>
      </w:hyperlink>
      <w:r>
        <w:t xml:space="preserve">, puis capitaine de cavalerie, </w:t>
      </w:r>
      <w:hyperlink r:id="rId14" w:tooltip="Ordre royal et militaire de Saint-Louis" w:history="1">
        <w:r>
          <w:rPr>
            <w:rStyle w:val="Lienhypertexte"/>
          </w:rPr>
          <w:t>chevalier de Saint-Louis</w:t>
        </w:r>
      </w:hyperlink>
      <w:r>
        <w:t xml:space="preserve">. Il vote à </w:t>
      </w:r>
      <w:hyperlink r:id="rId15" w:tooltip="Soissons" w:history="1">
        <w:r>
          <w:rPr>
            <w:rStyle w:val="Lienhypertexte"/>
          </w:rPr>
          <w:t>Soissons</w:t>
        </w:r>
      </w:hyperlink>
      <w:r>
        <w:t xml:space="preserve"> avec la noblesse, émigre en 1791 avec deux de ses fils (Nicolas Jean </w:t>
      </w:r>
      <w:r>
        <w:rPr>
          <w:i/>
          <w:iCs/>
        </w:rPr>
        <w:t>Charles</w:t>
      </w:r>
      <w:r>
        <w:t xml:space="preserve"> et Nicolas </w:t>
      </w:r>
      <w:r>
        <w:rPr>
          <w:i/>
          <w:iCs/>
        </w:rPr>
        <w:t>Ferdinand</w:t>
      </w:r>
      <w:r>
        <w:t xml:space="preserve"> </w:t>
      </w:r>
      <w:proofErr w:type="spellStart"/>
      <w:r>
        <w:t>Jérome</w:t>
      </w:r>
      <w:proofErr w:type="spellEnd"/>
      <w:r>
        <w:t>) et sert dans l'</w:t>
      </w:r>
      <w:hyperlink r:id="rId16" w:tooltip="Armée des émigrés" w:history="1">
        <w:r>
          <w:rPr>
            <w:rStyle w:val="Lienhypertexte"/>
          </w:rPr>
          <w:t>armée des émigrés</w:t>
        </w:r>
      </w:hyperlink>
      <w:hyperlink r:id="rId17" w:anchor="cite_note-:7-16" w:history="1">
        <w:r>
          <w:rPr>
            <w:rStyle w:val="Lienhypertexte"/>
            <w:vertAlign w:val="superscript"/>
          </w:rPr>
          <w:t>16</w:t>
        </w:r>
      </w:hyperlink>
      <w:r>
        <w:t>.</w:t>
      </w:r>
    </w:p>
    <w:p w:rsidR="0065504C" w:rsidRDefault="0065504C" w:rsidP="0065504C">
      <w:pPr>
        <w:spacing w:before="144"/>
        <w:ind w:firstLine="0"/>
      </w:pPr>
      <w:r>
        <w:t>(</w:t>
      </w:r>
      <w:r>
        <w:rPr>
          <w:rStyle w:val="noprint"/>
        </w:rPr>
        <w:t xml:space="preserve">↑ </w:t>
      </w:r>
      <w:hyperlink r:id="rId18" w:anchor="cite_ref-:7_16-0" w:history="1">
        <w:r>
          <w:rPr>
            <w:rStyle w:val="Lienhypertexte"/>
            <w:vertAlign w:val="superscript"/>
          </w:rPr>
          <w:t>a</w:t>
        </w:r>
      </w:hyperlink>
      <w:r>
        <w:rPr>
          <w:rStyle w:val="noprint"/>
          <w:vertAlign w:val="superscript"/>
        </w:rPr>
        <w:t xml:space="preserve">, </w:t>
      </w:r>
      <w:hyperlink r:id="rId19" w:anchor="cite_ref-:7_16-1" w:history="1">
        <w:r>
          <w:rPr>
            <w:rStyle w:val="Lienhypertexte"/>
            <w:vertAlign w:val="superscript"/>
          </w:rPr>
          <w:t>b</w:t>
        </w:r>
      </w:hyperlink>
      <w:r>
        <w:rPr>
          <w:rStyle w:val="noprint"/>
          <w:vertAlign w:val="superscript"/>
        </w:rPr>
        <w:t xml:space="preserve"> et </w:t>
      </w:r>
      <w:hyperlink r:id="rId20" w:anchor="cite_ref-:7_16-2" w:history="1">
        <w:r>
          <w:rPr>
            <w:rStyle w:val="Lienhypertexte"/>
            <w:vertAlign w:val="superscript"/>
          </w:rPr>
          <w:t>c</w:t>
        </w:r>
      </w:hyperlink>
      <w:r>
        <w:t xml:space="preserve"> </w:t>
      </w:r>
      <w:r>
        <w:rPr>
          <w:rStyle w:val="ouvrage"/>
        </w:rPr>
        <w:t xml:space="preserve">Abbé </w:t>
      </w:r>
      <w:proofErr w:type="spellStart"/>
      <w:r>
        <w:rPr>
          <w:rStyle w:val="ouvrage"/>
        </w:rPr>
        <w:t>Gobaille</w:t>
      </w:r>
      <w:proofErr w:type="spellEnd"/>
      <w:r>
        <w:rPr>
          <w:rStyle w:val="ouvrage"/>
        </w:rPr>
        <w:t xml:space="preserve">, </w:t>
      </w:r>
      <w:r>
        <w:rPr>
          <w:rStyle w:val="CitationHTML"/>
        </w:rPr>
        <w:t>Notice sur M. l'</w:t>
      </w:r>
      <w:proofErr w:type="spellStart"/>
      <w:r>
        <w:rPr>
          <w:rStyle w:val="CitationHTML"/>
        </w:rPr>
        <w:t>Eleu</w:t>
      </w:r>
      <w:proofErr w:type="spellEnd"/>
      <w:r>
        <w:rPr>
          <w:rStyle w:val="CitationHTML"/>
        </w:rPr>
        <w:t xml:space="preserve"> de la Bretonne suivie de quelques détails sur M. de Hédouville</w:t>
      </w:r>
      <w:r>
        <w:rPr>
          <w:rStyle w:val="ouvrage"/>
        </w:rPr>
        <w:t xml:space="preserve"> </w:t>
      </w:r>
      <w:r>
        <w:rPr>
          <w:rStyle w:val="ouvrage"/>
          <w:sz w:val="20"/>
          <w:szCs w:val="20"/>
        </w:rPr>
        <w:t>(</w:t>
      </w:r>
      <w:hyperlink r:id="rId21" w:anchor="v=onepage&amp;q=Le%20nom%20de%20H%C3%A9douville%2C%20qui%20tire%20son%20origine%20du%20village%20de%20H%C3%A9douville%2C%20dans%20le%20d%C3%A9partement%20de%20Seine%20et%20Oise&amp;f=false" w:history="1">
        <w:r>
          <w:rPr>
            <w:rStyle w:val="Lienhypertexte"/>
            <w:sz w:val="20"/>
            <w:szCs w:val="20"/>
          </w:rPr>
          <w:t>lire en ligne</w:t>
        </w:r>
      </w:hyperlink>
      <w:r>
        <w:rPr>
          <w:rStyle w:val="ouvrage"/>
          <w:sz w:val="15"/>
          <w:szCs w:val="15"/>
        </w:rPr>
        <w:t> [</w:t>
      </w:r>
      <w:hyperlink r:id="rId22" w:tooltip="archive sur Wikiwix" w:history="1">
        <w:r>
          <w:rPr>
            <w:rStyle w:val="Lienhypertexte"/>
            <w:sz w:val="15"/>
            <w:szCs w:val="15"/>
          </w:rPr>
          <w:t>archive</w:t>
        </w:r>
      </w:hyperlink>
      <w:r>
        <w:rPr>
          <w:rStyle w:val="ouvrage"/>
          <w:sz w:val="15"/>
          <w:szCs w:val="15"/>
        </w:rPr>
        <w:t>]</w:t>
      </w:r>
      <w:r>
        <w:rPr>
          <w:rStyle w:val="ouvrage"/>
          <w:sz w:val="20"/>
          <w:szCs w:val="20"/>
        </w:rPr>
        <w:t>)</w:t>
      </w:r>
      <w:r>
        <w:t>)</w:t>
      </w:r>
    </w:p>
    <w:p w:rsidR="00973FEB" w:rsidRDefault="00973FEB" w:rsidP="0065504C">
      <w:pPr>
        <w:spacing w:before="144"/>
        <w:ind w:firstLine="0"/>
      </w:pPr>
      <w:r>
        <w:t>*-*-*-*-*-*</w:t>
      </w:r>
    </w:p>
    <w:p w:rsidR="004161FB" w:rsidRDefault="004161FB" w:rsidP="004161FB">
      <w:pPr>
        <w:spacing w:before="144"/>
        <w:rPr>
          <w:b/>
        </w:rPr>
      </w:pPr>
      <w:r>
        <w:rPr>
          <w:b/>
        </w:rPr>
        <w:br w:type="page"/>
      </w:r>
    </w:p>
    <w:p w:rsidR="004161FB" w:rsidRDefault="00973FEB" w:rsidP="004161FB">
      <w:pPr>
        <w:spacing w:beforeLines="0"/>
        <w:ind w:firstLine="0"/>
      </w:pPr>
      <w:r w:rsidRPr="004161FB">
        <w:rPr>
          <w:b/>
        </w:rPr>
        <w:lastRenderedPageBreak/>
        <w:t>Dom Urbain Guillet</w:t>
      </w:r>
      <w:r w:rsidR="004161FB" w:rsidRPr="004161FB">
        <w:rPr>
          <w:b/>
        </w:rPr>
        <w:t xml:space="preserve"> - </w:t>
      </w:r>
      <w:hyperlink r:id="rId23" w:history="1">
        <w:r w:rsidR="004161FB" w:rsidRPr="00B25B1D">
          <w:rPr>
            <w:rStyle w:val="Lienhypertexte"/>
            <w:b/>
          </w:rPr>
          <w:t>http://www.idref.fr/13758041X</w:t>
        </w:r>
      </w:hyperlink>
      <w:r w:rsidR="004161FB">
        <w:rPr>
          <w:b/>
        </w:rPr>
        <w:t xml:space="preserve"> </w:t>
      </w:r>
    </w:p>
    <w:p w:rsidR="00973FEB" w:rsidRPr="004161FB" w:rsidRDefault="00973FEB" w:rsidP="004161FB">
      <w:pPr>
        <w:spacing w:beforeLines="0"/>
      </w:pPr>
      <w:r w:rsidRPr="004161FB">
        <w:t xml:space="preserve">Notice de type </w:t>
      </w:r>
      <w:r w:rsidRPr="004161FB">
        <w:rPr>
          <w:rStyle w:val="datacoded"/>
        </w:rPr>
        <w:t xml:space="preserve">Personne </w:t>
      </w:r>
    </w:p>
    <w:p w:rsidR="00973FEB" w:rsidRPr="004161FB" w:rsidRDefault="00973FEB" w:rsidP="004161FB">
      <w:pPr>
        <w:pStyle w:val="NormalWeb"/>
        <w:spacing w:before="60" w:beforeAutospacing="0" w:after="0" w:afterAutospacing="0"/>
        <w:rPr>
          <w:rFonts w:ascii="Garamond" w:hAnsi="Garamond"/>
        </w:rPr>
      </w:pPr>
      <w:r w:rsidRPr="004161FB">
        <w:rPr>
          <w:rFonts w:ascii="Garamond" w:hAnsi="Garamond"/>
        </w:rPr>
        <w:t>Forme retenue</w:t>
      </w:r>
      <w:r w:rsidR="004161FB" w:rsidRPr="004161FB">
        <w:rPr>
          <w:rFonts w:ascii="Garamond" w:hAnsi="Garamond"/>
        </w:rPr>
        <w:t xml:space="preserve"> </w:t>
      </w:r>
      <w:r w:rsidRPr="004161FB">
        <w:rPr>
          <w:rStyle w:val="detailvalue"/>
          <w:rFonts w:ascii="Garamond" w:hAnsi="Garamond"/>
          <w:b/>
          <w:bCs/>
        </w:rPr>
        <w:t>Guillet, Urbain (1764-1817)</w:t>
      </w:r>
      <w:r w:rsidRPr="004161FB">
        <w:rPr>
          <w:rStyle w:val="detailvalue"/>
          <w:rFonts w:ascii="Garamond" w:hAnsi="Garamond"/>
        </w:rPr>
        <w:t xml:space="preserve"> </w:t>
      </w:r>
    </w:p>
    <w:p w:rsidR="00973FEB" w:rsidRPr="004161FB" w:rsidRDefault="00973FEB" w:rsidP="004161FB">
      <w:pPr>
        <w:pStyle w:val="NormalWeb"/>
        <w:spacing w:before="60" w:beforeAutospacing="0" w:after="0" w:afterAutospacing="0"/>
        <w:rPr>
          <w:rFonts w:ascii="Garamond" w:hAnsi="Garamond"/>
        </w:rPr>
      </w:pPr>
      <w:r w:rsidRPr="004161FB">
        <w:rPr>
          <w:rFonts w:ascii="Garamond" w:hAnsi="Garamond"/>
        </w:rPr>
        <w:t>Forme rejetée</w:t>
      </w:r>
      <w:r w:rsidR="004161FB" w:rsidRPr="004161FB">
        <w:rPr>
          <w:rFonts w:ascii="Garamond" w:hAnsi="Garamond"/>
        </w:rPr>
        <w:t xml:space="preserve"> </w:t>
      </w:r>
      <w:r w:rsidRPr="004161FB">
        <w:rPr>
          <w:rStyle w:val="detailvalue"/>
          <w:rFonts w:ascii="Garamond" w:hAnsi="Garamond"/>
          <w:b/>
          <w:bCs/>
        </w:rPr>
        <w:t>Urbain (trappiste ; 1764-1817)</w:t>
      </w:r>
      <w:r w:rsidRPr="004161FB">
        <w:rPr>
          <w:rStyle w:val="detailvalue"/>
          <w:rFonts w:ascii="Garamond" w:hAnsi="Garamond"/>
        </w:rPr>
        <w:t xml:space="preserve"> </w:t>
      </w:r>
    </w:p>
    <w:p w:rsidR="00973FEB" w:rsidRPr="004161FB" w:rsidRDefault="00973FEB" w:rsidP="004161FB">
      <w:pPr>
        <w:spacing w:beforeLines="0"/>
        <w:ind w:firstLine="0"/>
      </w:pPr>
      <w:r w:rsidRPr="004161FB">
        <w:t xml:space="preserve">Nature du nom : </w:t>
      </w:r>
      <w:r w:rsidRPr="004161FB">
        <w:rPr>
          <w:rStyle w:val="datacoded"/>
        </w:rPr>
        <w:t>Nom de religion</w:t>
      </w:r>
      <w:r w:rsidRPr="004161FB">
        <w:t xml:space="preserve"> </w:t>
      </w:r>
    </w:p>
    <w:p w:rsidR="00973FEB" w:rsidRPr="004161FB" w:rsidRDefault="00973FEB" w:rsidP="004161FB">
      <w:pPr>
        <w:pStyle w:val="NormalWeb"/>
        <w:spacing w:before="60" w:beforeAutospacing="0" w:after="0" w:afterAutospacing="0"/>
        <w:rPr>
          <w:rFonts w:ascii="Garamond" w:hAnsi="Garamond"/>
        </w:rPr>
      </w:pPr>
      <w:r w:rsidRPr="004161FB">
        <w:rPr>
          <w:rFonts w:ascii="Garamond" w:hAnsi="Garamond"/>
        </w:rPr>
        <w:t>Information</w:t>
      </w:r>
      <w:r w:rsidR="004161FB" w:rsidRPr="004161FB">
        <w:rPr>
          <w:rFonts w:ascii="Garamond" w:hAnsi="Garamond"/>
        </w:rPr>
        <w:t xml:space="preserve"> </w:t>
      </w:r>
      <w:r w:rsidRPr="004161FB">
        <w:rPr>
          <w:rFonts w:ascii="Garamond" w:hAnsi="Garamond"/>
          <w:b/>
          <w:bCs/>
        </w:rPr>
        <w:t>Langue d'expression :</w:t>
      </w:r>
      <w:r w:rsidRPr="004161FB">
        <w:rPr>
          <w:rFonts w:ascii="Garamond" w:hAnsi="Garamond"/>
        </w:rPr>
        <w:t xml:space="preserve"> </w:t>
      </w:r>
      <w:r w:rsidRPr="004161FB">
        <w:rPr>
          <w:rStyle w:val="datacoded"/>
          <w:rFonts w:ascii="Garamond" w:hAnsi="Garamond"/>
        </w:rPr>
        <w:t>français</w:t>
      </w:r>
      <w:r w:rsidRPr="004161FB">
        <w:rPr>
          <w:rFonts w:ascii="Garamond" w:hAnsi="Garamond"/>
        </w:rPr>
        <w:t xml:space="preserve"> </w:t>
      </w:r>
    </w:p>
    <w:p w:rsidR="00973FEB" w:rsidRPr="004161FB" w:rsidRDefault="00973FEB" w:rsidP="004161FB">
      <w:pPr>
        <w:spacing w:beforeLines="0"/>
        <w:ind w:firstLine="0"/>
      </w:pPr>
      <w:r w:rsidRPr="004161FB">
        <w:rPr>
          <w:b/>
          <w:bCs/>
        </w:rPr>
        <w:t>Pays :</w:t>
      </w:r>
      <w:r w:rsidRPr="004161FB">
        <w:t xml:space="preserve"> </w:t>
      </w:r>
      <w:r w:rsidRPr="004161FB">
        <w:rPr>
          <w:rStyle w:val="datacoded"/>
        </w:rPr>
        <w:t>FRANCE</w:t>
      </w:r>
      <w:r w:rsidRPr="004161FB">
        <w:t xml:space="preserve"> </w:t>
      </w:r>
    </w:p>
    <w:p w:rsidR="00973FEB" w:rsidRPr="004161FB" w:rsidRDefault="00973FEB" w:rsidP="004161FB">
      <w:pPr>
        <w:spacing w:beforeLines="0"/>
        <w:ind w:firstLine="0"/>
      </w:pPr>
      <w:r w:rsidRPr="004161FB">
        <w:rPr>
          <w:b/>
          <w:bCs/>
        </w:rPr>
        <w:t>Date de naissance :</w:t>
      </w:r>
      <w:r w:rsidRPr="004161FB">
        <w:t xml:space="preserve"> </w:t>
      </w:r>
      <w:r w:rsidRPr="004161FB">
        <w:rPr>
          <w:rStyle w:val="detailvalue"/>
        </w:rPr>
        <w:t>13 02 1764</w:t>
      </w:r>
      <w:r w:rsidRPr="004161FB">
        <w:t xml:space="preserve"> </w:t>
      </w:r>
    </w:p>
    <w:p w:rsidR="00973FEB" w:rsidRPr="004161FB" w:rsidRDefault="00973FEB" w:rsidP="004161FB">
      <w:pPr>
        <w:spacing w:beforeLines="0"/>
        <w:ind w:firstLine="0"/>
      </w:pPr>
      <w:r w:rsidRPr="004161FB">
        <w:rPr>
          <w:b/>
          <w:bCs/>
        </w:rPr>
        <w:t>Date de mort :</w:t>
      </w:r>
      <w:r w:rsidRPr="004161FB">
        <w:t xml:space="preserve"> </w:t>
      </w:r>
      <w:r w:rsidRPr="004161FB">
        <w:rPr>
          <w:rStyle w:val="detailvalue"/>
        </w:rPr>
        <w:t>02 04 1817</w:t>
      </w:r>
      <w:r w:rsidRPr="004161FB">
        <w:t xml:space="preserve"> </w:t>
      </w:r>
    </w:p>
    <w:p w:rsidR="00973FEB" w:rsidRPr="004161FB" w:rsidRDefault="00973FEB" w:rsidP="004161FB">
      <w:pPr>
        <w:spacing w:beforeLines="0"/>
        <w:ind w:firstLine="0"/>
      </w:pPr>
      <w:r w:rsidRPr="004161FB">
        <w:rPr>
          <w:b/>
          <w:bCs/>
        </w:rPr>
        <w:t>Sexe :</w:t>
      </w:r>
      <w:r w:rsidRPr="004161FB">
        <w:t xml:space="preserve"> </w:t>
      </w:r>
      <w:r w:rsidRPr="004161FB">
        <w:rPr>
          <w:rStyle w:val="datacoded"/>
        </w:rPr>
        <w:t>masculin</w:t>
      </w:r>
      <w:r w:rsidRPr="004161FB">
        <w:t xml:space="preserve"> </w:t>
      </w:r>
    </w:p>
    <w:p w:rsidR="00973FEB" w:rsidRDefault="00973FEB" w:rsidP="00973FEB">
      <w:pPr>
        <w:pStyle w:val="NormalWeb"/>
      </w:pPr>
      <w:r>
        <w:t>Notes</w:t>
      </w:r>
    </w:p>
    <w:p w:rsidR="00973FEB" w:rsidRDefault="00973FEB" w:rsidP="00973FEB">
      <w:pPr>
        <w:spacing w:before="144"/>
      </w:pPr>
      <w:r>
        <w:rPr>
          <w:rStyle w:val="detaillabel"/>
        </w:rPr>
        <w:t>Note publique d'information :</w:t>
      </w:r>
      <w:r>
        <w:t xml:space="preserve"> </w:t>
      </w:r>
    </w:p>
    <w:p w:rsidR="00973FEB" w:rsidRDefault="00973FEB" w:rsidP="00973FEB">
      <w:pPr>
        <w:spacing w:before="144"/>
      </w:pPr>
      <w:r>
        <w:rPr>
          <w:rStyle w:val="detailvalue"/>
        </w:rPr>
        <w:t xml:space="preserve">Trappiste (à partir de 1786 ; ordonné prêtre en 1794). - Moine à La Valsainte (à Charmey, canton de Fribourg ; 1791-1795) ; à </w:t>
      </w:r>
      <w:proofErr w:type="spellStart"/>
      <w:r>
        <w:rPr>
          <w:rStyle w:val="detailvalue"/>
        </w:rPr>
        <w:t>Sembranchier</w:t>
      </w:r>
      <w:proofErr w:type="spellEnd"/>
      <w:r>
        <w:rPr>
          <w:rStyle w:val="detailvalue"/>
        </w:rPr>
        <w:t xml:space="preserve"> (ou Saint-Branchier, Valais ; 1795-1798) ; à </w:t>
      </w:r>
      <w:proofErr w:type="spellStart"/>
      <w:r>
        <w:rPr>
          <w:rStyle w:val="detailvalue"/>
        </w:rPr>
        <w:t>Derman</w:t>
      </w:r>
      <w:proofErr w:type="spellEnd"/>
      <w:r>
        <w:rPr>
          <w:rStyle w:val="detailvalue"/>
        </w:rPr>
        <w:t xml:space="preserve"> (en Podolie, 1799-1803) ; dans le Kentucky (1805-1808) ; à Florissant (Louisiane, 1809-1810) ; à </w:t>
      </w:r>
      <w:proofErr w:type="spellStart"/>
      <w:r>
        <w:rPr>
          <w:rStyle w:val="detailvalue"/>
        </w:rPr>
        <w:t>Looking</w:t>
      </w:r>
      <w:proofErr w:type="spellEnd"/>
      <w:r>
        <w:rPr>
          <w:rStyle w:val="detailvalue"/>
        </w:rPr>
        <w:t xml:space="preserve"> Glass (Illinois, 1810-1812) ; dans le Maryland (1812-1814). - Fondateur de l'Abbaye Notre-Dame-de-Bellefontaine (à </w:t>
      </w:r>
      <w:proofErr w:type="spellStart"/>
      <w:r>
        <w:rPr>
          <w:rStyle w:val="detailvalue"/>
        </w:rPr>
        <w:t>Bégrolles</w:t>
      </w:r>
      <w:proofErr w:type="spellEnd"/>
      <w:r>
        <w:rPr>
          <w:rStyle w:val="detailvalue"/>
        </w:rPr>
        <w:t>-en-Mauges, en 1816/1817)</w:t>
      </w:r>
      <w:r>
        <w:t xml:space="preserve"> </w:t>
      </w:r>
    </w:p>
    <w:p w:rsidR="00973FEB" w:rsidRDefault="00973FEB" w:rsidP="00973FEB">
      <w:pPr>
        <w:spacing w:before="144"/>
      </w:pPr>
      <w:r>
        <w:rPr>
          <w:rStyle w:val="detailvalue"/>
        </w:rPr>
        <w:t xml:space="preserve">Lieu de naissance Nantes. Lieu de décès </w:t>
      </w:r>
      <w:proofErr w:type="spellStart"/>
      <w:r>
        <w:rPr>
          <w:rStyle w:val="detailvalue"/>
        </w:rPr>
        <w:t>Bégrolles</w:t>
      </w:r>
      <w:proofErr w:type="spellEnd"/>
      <w:r>
        <w:rPr>
          <w:rStyle w:val="detailvalue"/>
        </w:rPr>
        <w:t>-en-Mauges (Maine-et-Loire)</w:t>
      </w:r>
      <w:r>
        <w:t xml:space="preserve"> </w:t>
      </w:r>
    </w:p>
    <w:p w:rsidR="00973FEB" w:rsidRDefault="00973FEB" w:rsidP="004161FB">
      <w:pPr>
        <w:pStyle w:val="NormalWeb"/>
      </w:pPr>
      <w:proofErr w:type="spellStart"/>
      <w:r>
        <w:t>Source</w:t>
      </w:r>
      <w:r>
        <w:rPr>
          <w:rStyle w:val="detailvalue"/>
        </w:rPr>
        <w:t>DBF</w:t>
      </w:r>
      <w:proofErr w:type="spellEnd"/>
      <w:r>
        <w:rPr>
          <w:rStyle w:val="detailvalue"/>
        </w:rPr>
        <w:t xml:space="preserve"> : GUILLET (Urbain-Jacques-Marie)</w:t>
      </w:r>
      <w:r>
        <w:t xml:space="preserve"> </w:t>
      </w:r>
    </w:p>
    <w:p w:rsidR="00973FEB" w:rsidRDefault="00973FEB" w:rsidP="00973FEB">
      <w:pPr>
        <w:spacing w:before="144"/>
      </w:pPr>
      <w:r>
        <w:rPr>
          <w:rStyle w:val="detailvalue"/>
        </w:rPr>
        <w:t>Les correspondances de dom Urbain Guillet... et de frère Marie-Bernard (Louis-Antoine) Langlois... avec Mgr Plessis : évêque de Québec, 2003 [lettres d'Urbain Guillet : 24 juillet 1806-14 mars 1812]</w:t>
      </w:r>
      <w:r>
        <w:t xml:space="preserve"> </w:t>
      </w:r>
    </w:p>
    <w:p w:rsidR="00973FEB" w:rsidRDefault="00973FEB" w:rsidP="00973FEB">
      <w:pPr>
        <w:spacing w:before="144"/>
      </w:pPr>
      <w:r>
        <w:rPr>
          <w:rStyle w:val="detailvalue"/>
        </w:rPr>
        <w:t>Vie du R.P. dom Urbain Guillet, 1899</w:t>
      </w:r>
      <w:r>
        <w:t xml:space="preserve"> </w:t>
      </w:r>
    </w:p>
    <w:p w:rsidR="00436E10" w:rsidRDefault="00436E10" w:rsidP="00973FEB">
      <w:pPr>
        <w:spacing w:before="144"/>
      </w:pPr>
    </w:p>
    <w:p w:rsidR="00973FEB" w:rsidRDefault="00973FEB" w:rsidP="00436E10">
      <w:pPr>
        <w:pStyle w:val="NormalWeb"/>
        <w:spacing w:beforeAutospacing="0" w:after="0" w:afterAutospacing="0"/>
      </w:pPr>
      <w:r>
        <w:t>Utilisation dans Rameau</w:t>
      </w:r>
    </w:p>
    <w:p w:rsidR="00973FEB" w:rsidRDefault="00973FEB" w:rsidP="00436E10">
      <w:pPr>
        <w:spacing w:beforeLines="0" w:line="240" w:lineRule="auto"/>
      </w:pPr>
      <w:r>
        <w:rPr>
          <w:rStyle w:val="detailvalue"/>
        </w:rPr>
        <w:t>La vedette peut être employée dans une vedette RAMEAU</w:t>
      </w:r>
      <w:r>
        <w:t xml:space="preserve"> </w:t>
      </w:r>
    </w:p>
    <w:p w:rsidR="00973FEB" w:rsidRDefault="00973FEB" w:rsidP="00436E10">
      <w:pPr>
        <w:spacing w:beforeLines="0" w:line="240" w:lineRule="auto"/>
      </w:pPr>
      <w:r>
        <w:rPr>
          <w:rStyle w:val="detailvalue"/>
        </w:rPr>
        <w:t>La vedette ne peut s'employer qu'en tête de vedette</w:t>
      </w:r>
      <w:r>
        <w:t xml:space="preserve"> </w:t>
      </w:r>
    </w:p>
    <w:p w:rsidR="00973FEB" w:rsidRDefault="00973FEB" w:rsidP="00436E10">
      <w:pPr>
        <w:pStyle w:val="NormalWeb"/>
        <w:keepNext/>
        <w:spacing w:beforeAutospacing="0" w:after="0" w:afterAutospacing="0"/>
      </w:pPr>
      <w:r>
        <w:t>Autres identifiants</w:t>
      </w:r>
    </w:p>
    <w:p w:rsidR="00973FEB" w:rsidRDefault="00973FEB" w:rsidP="00436E10">
      <w:pPr>
        <w:keepNext/>
        <w:spacing w:beforeLines="0" w:line="240" w:lineRule="auto"/>
      </w:pPr>
      <w:r>
        <w:rPr>
          <w:rStyle w:val="detaillabel"/>
        </w:rPr>
        <w:t xml:space="preserve">Identifiant BNF : </w:t>
      </w:r>
      <w:r>
        <w:rPr>
          <w:rStyle w:val="detailvalue"/>
        </w:rPr>
        <w:t>FRBNF150212238</w:t>
      </w:r>
      <w:r>
        <w:t xml:space="preserve"> </w:t>
      </w:r>
    </w:p>
    <w:p w:rsidR="00973FEB" w:rsidRDefault="00973FEB" w:rsidP="00436E10">
      <w:pPr>
        <w:keepNext/>
        <w:spacing w:beforeLines="0" w:line="240" w:lineRule="auto"/>
      </w:pPr>
      <w:r>
        <w:rPr>
          <w:rStyle w:val="detaillabel"/>
        </w:rPr>
        <w:t xml:space="preserve">Identifiant ARK : </w:t>
      </w:r>
      <w:hyperlink r:id="rId24" w:tgtFrame="_blank" w:history="1">
        <w:r>
          <w:rPr>
            <w:rStyle w:val="Lienhypertexte"/>
          </w:rPr>
          <w:t>http://catalogue.bnf.fr/ark:/12148/cb15021223q</w:t>
        </w:r>
      </w:hyperlink>
      <w:r>
        <w:rPr>
          <w:rStyle w:val="detailvalue"/>
        </w:rPr>
        <w:t xml:space="preserve"> </w:t>
      </w:r>
    </w:p>
    <w:p w:rsidR="00973FEB" w:rsidRDefault="00973FEB" w:rsidP="00436E10">
      <w:pPr>
        <w:keepNext/>
        <w:spacing w:beforeLines="0" w:line="240" w:lineRule="auto"/>
      </w:pPr>
      <w:r>
        <w:rPr>
          <w:rStyle w:val="detaillabel"/>
        </w:rPr>
        <w:t xml:space="preserve">Identifiant ISNI : </w:t>
      </w:r>
      <w:hyperlink r:id="rId25" w:tgtFrame="_blank" w:history="1">
        <w:r>
          <w:rPr>
            <w:rStyle w:val="Lienhypertexte"/>
          </w:rPr>
          <w:t>000000010783767X</w:t>
        </w:r>
      </w:hyperlink>
      <w:r>
        <w:rPr>
          <w:rStyle w:val="detailvalue"/>
        </w:rPr>
        <w:t xml:space="preserve"> </w:t>
      </w:r>
    </w:p>
    <w:p w:rsidR="00973FEB" w:rsidRDefault="00973FEB" w:rsidP="00436E10">
      <w:pPr>
        <w:pStyle w:val="NormalWeb"/>
        <w:spacing w:beforeAutospacing="0" w:after="0" w:afterAutospacing="0"/>
      </w:pPr>
      <w:r>
        <w:t>Informations sur la notice</w:t>
      </w:r>
    </w:p>
    <w:p w:rsidR="00973FEB" w:rsidRDefault="00973FEB" w:rsidP="00436E10">
      <w:pPr>
        <w:spacing w:beforeLines="0" w:line="240" w:lineRule="auto"/>
      </w:pPr>
      <w:r>
        <w:rPr>
          <w:rStyle w:val="detaillabel"/>
        </w:rPr>
        <w:t>Identifiant de la notice :</w:t>
      </w:r>
      <w:r>
        <w:t xml:space="preserve"> </w:t>
      </w:r>
      <w:r>
        <w:rPr>
          <w:rStyle w:val="detailvalue"/>
        </w:rPr>
        <w:t>13758041X</w:t>
      </w:r>
      <w:r>
        <w:t xml:space="preserve"> </w:t>
      </w:r>
    </w:p>
    <w:p w:rsidR="00973FEB" w:rsidRDefault="00973FEB" w:rsidP="00436E10">
      <w:pPr>
        <w:spacing w:beforeLines="0" w:line="240" w:lineRule="auto"/>
      </w:pPr>
      <w:r>
        <w:rPr>
          <w:rStyle w:val="detaillabel"/>
        </w:rPr>
        <w:t>Dernière modification :</w:t>
      </w:r>
      <w:r>
        <w:t xml:space="preserve"> </w:t>
      </w:r>
      <w:r>
        <w:rPr>
          <w:rStyle w:val="detailvalue"/>
        </w:rPr>
        <w:t>07-10-2015 à 04h01</w:t>
      </w:r>
      <w:r>
        <w:t xml:space="preserve"> </w:t>
      </w:r>
    </w:p>
    <w:p w:rsidR="00973FEB" w:rsidRDefault="00973FEB" w:rsidP="00436E10">
      <w:pPr>
        <w:pStyle w:val="NormalWeb"/>
        <w:spacing w:beforeAutospacing="0" w:after="0" w:afterAutospacing="0"/>
      </w:pPr>
      <w:bookmarkStart w:id="0" w:name="haut"/>
      <w:bookmarkEnd w:id="0"/>
      <w:r>
        <w:t>Notices bibliographiques liées :</w:t>
      </w:r>
      <w:r w:rsidR="004161FB">
        <w:t xml:space="preserve"> </w:t>
      </w:r>
      <w:r>
        <w:t>2 rôle(s)</w:t>
      </w:r>
    </w:p>
    <w:p w:rsidR="00973FEB" w:rsidRDefault="00973FEB" w:rsidP="00973FEB">
      <w:pPr>
        <w:spacing w:before="144"/>
      </w:pPr>
      <w:r>
        <w:rPr>
          <w:rStyle w:val="detaillabel"/>
        </w:rPr>
        <w:t xml:space="preserve">070 </w:t>
      </w:r>
      <w:hyperlink r:id="rId26" w:anchor="070" w:history="1">
        <w:r>
          <w:rPr>
            <w:rStyle w:val="Lienhypertexte"/>
          </w:rPr>
          <w:t>Auteur</w:t>
        </w:r>
      </w:hyperlink>
      <w:r>
        <w:rPr>
          <w:rStyle w:val="detaillabel"/>
        </w:rPr>
        <w:t xml:space="preserve"> </w:t>
      </w:r>
      <w:proofErr w:type="gramStart"/>
      <w:r>
        <w:t>( 1</w:t>
      </w:r>
      <w:proofErr w:type="gramEnd"/>
      <w:r>
        <w:t xml:space="preserve"> ) </w:t>
      </w:r>
      <w:hyperlink r:id="rId27" w:anchor="haut" w:history="1">
        <w:r w:rsidR="00436E10">
          <w:rPr>
            <w:rStyle w:val="Lienhypertexte"/>
            <w:sz w:val="15"/>
            <w:szCs w:val="15"/>
          </w:rPr>
          <w:t>Rôles</w:t>
        </w:r>
      </w:hyperlink>
      <w:r w:rsidR="00436E10">
        <w:rPr>
          <w:sz w:val="15"/>
          <w:szCs w:val="15"/>
        </w:rPr>
        <w:t xml:space="preserve"> </w:t>
      </w:r>
      <w:r w:rsidR="00436E10">
        <w:t xml:space="preserve">? </w:t>
      </w:r>
      <w:hyperlink r:id="rId28" w:history="1">
        <w:r w:rsidR="00436E10">
          <w:rPr>
            <w:rStyle w:val="Lienhypertexte"/>
          </w:rPr>
          <w:t>08211837X</w:t>
        </w:r>
      </w:hyperlink>
      <w:r w:rsidR="00436E10">
        <w:rPr>
          <w:rStyle w:val="detaillabel"/>
        </w:rPr>
        <w:t xml:space="preserve"> : </w:t>
      </w:r>
      <w:r w:rsidR="00436E10">
        <w:rPr>
          <w:rStyle w:val="detailvalue"/>
        </w:rPr>
        <w:t xml:space="preserve">Les correspondances de Dom Urbain Guillet, 24 juillet 1806-14 mars 1812 et de Frère Marie-Bernard (Louis-Antoine) Langlois, 30 août 1806 4 février 1809, avec Mgr Plessis, évêque de Québec vol. 3, entre 100 et 128 [Texte imprimé] : archives de l'Archevêché de Québec : cotes : AAQ, 7 CM, Etats-Unis / Notre-Dame de Tamié : Communauté des Moines de l'Abbaye de Notre-Dame de </w:t>
      </w:r>
      <w:proofErr w:type="gramStart"/>
      <w:r w:rsidR="00436E10">
        <w:rPr>
          <w:rStyle w:val="detailvalue"/>
        </w:rPr>
        <w:t>Tamié ,</w:t>
      </w:r>
      <w:proofErr w:type="gramEnd"/>
      <w:r w:rsidR="00436E10">
        <w:rPr>
          <w:rStyle w:val="detailvalue"/>
        </w:rPr>
        <w:t xml:space="preserve"> 2003</w:t>
      </w:r>
    </w:p>
    <w:p w:rsidR="00436E10" w:rsidRDefault="00973FEB" w:rsidP="00436E10">
      <w:pPr>
        <w:pStyle w:val="NormalWeb"/>
        <w:jc w:val="both"/>
      </w:pPr>
      <w:r>
        <w:rPr>
          <w:rStyle w:val="detaillabel"/>
        </w:rPr>
        <w:t xml:space="preserve">990 </w:t>
      </w:r>
      <w:hyperlink r:id="rId29" w:anchor="990" w:history="1">
        <w:r>
          <w:rPr>
            <w:rStyle w:val="Lienhypertexte"/>
          </w:rPr>
          <w:t>Sujet</w:t>
        </w:r>
      </w:hyperlink>
      <w:r>
        <w:rPr>
          <w:rStyle w:val="detaillabel"/>
        </w:rPr>
        <w:t xml:space="preserve"> </w:t>
      </w:r>
      <w:proofErr w:type="gramStart"/>
      <w:r>
        <w:t>( 1</w:t>
      </w:r>
      <w:proofErr w:type="gramEnd"/>
      <w:r>
        <w:t xml:space="preserve"> ) </w:t>
      </w:r>
      <w:hyperlink r:id="rId30" w:anchor="haut" w:history="1">
        <w:r w:rsidR="00436E10">
          <w:rPr>
            <w:rStyle w:val="Lienhypertexte"/>
            <w:sz w:val="15"/>
            <w:szCs w:val="15"/>
          </w:rPr>
          <w:t>Rôles</w:t>
        </w:r>
      </w:hyperlink>
      <w:r w:rsidR="00436E10">
        <w:rPr>
          <w:sz w:val="15"/>
          <w:szCs w:val="15"/>
        </w:rPr>
        <w:t xml:space="preserve"> </w:t>
      </w:r>
      <w:r w:rsidR="00436E10">
        <w:t xml:space="preserve">? </w:t>
      </w:r>
      <w:hyperlink r:id="rId31" w:history="1">
        <w:r w:rsidR="00436E10">
          <w:rPr>
            <w:rStyle w:val="Lienhypertexte"/>
          </w:rPr>
          <w:t>194274519</w:t>
        </w:r>
      </w:hyperlink>
      <w:r w:rsidR="00436E10">
        <w:rPr>
          <w:rStyle w:val="detaillabel"/>
        </w:rPr>
        <w:t xml:space="preserve"> : </w:t>
      </w:r>
      <w:r w:rsidR="00436E10">
        <w:rPr>
          <w:rStyle w:val="detailvalue"/>
        </w:rPr>
        <w:t xml:space="preserve">Entre les mains de Dieu : l'odyssée trappiste de dom Urbain Guillet (1798-1803) sur les routes de La Valsainte à Amsterdam / Serge </w:t>
      </w:r>
      <w:proofErr w:type="spellStart"/>
      <w:r w:rsidR="00436E10">
        <w:rPr>
          <w:rStyle w:val="detailvalue"/>
        </w:rPr>
        <w:t>Grandais</w:t>
      </w:r>
      <w:proofErr w:type="spellEnd"/>
      <w:r w:rsidR="00436E10">
        <w:rPr>
          <w:rStyle w:val="detailvalue"/>
        </w:rPr>
        <w:t xml:space="preserve"> / </w:t>
      </w:r>
      <w:proofErr w:type="spellStart"/>
      <w:r w:rsidR="00436E10">
        <w:rPr>
          <w:rStyle w:val="detailvalue"/>
        </w:rPr>
        <w:t>Bégrolles</w:t>
      </w:r>
      <w:proofErr w:type="spellEnd"/>
      <w:r w:rsidR="00436E10">
        <w:rPr>
          <w:rStyle w:val="detailvalue"/>
        </w:rPr>
        <w:t xml:space="preserve">-en-Mauges : Abbaye de </w:t>
      </w:r>
      <w:proofErr w:type="gramStart"/>
      <w:r w:rsidR="00436E10">
        <w:rPr>
          <w:rStyle w:val="detailvalue"/>
        </w:rPr>
        <w:t>Bellefontaine ,</w:t>
      </w:r>
      <w:proofErr w:type="gramEnd"/>
      <w:r w:rsidR="00436E10">
        <w:rPr>
          <w:rStyle w:val="detailvalue"/>
        </w:rPr>
        <w:t xml:space="preserve"> cop. 2016</w:t>
      </w:r>
      <w:r w:rsidR="00436E10">
        <w:t xml:space="preserve"> </w:t>
      </w:r>
    </w:p>
    <w:p w:rsidR="00973FEB" w:rsidRDefault="00973FEB" w:rsidP="0065504C">
      <w:pPr>
        <w:spacing w:before="144"/>
        <w:ind w:firstLine="0"/>
      </w:pPr>
      <w:r>
        <w:t>________________</w:t>
      </w:r>
    </w:p>
    <w:tbl>
      <w:tblPr>
        <w:tblW w:w="0" w:type="auto"/>
        <w:tblCellSpacing w:w="15" w:type="dxa"/>
        <w:tblCellMar>
          <w:top w:w="15" w:type="dxa"/>
          <w:left w:w="15" w:type="dxa"/>
          <w:bottom w:w="15" w:type="dxa"/>
          <w:right w:w="15" w:type="dxa"/>
        </w:tblCellMar>
        <w:tblLook w:val="04A0"/>
      </w:tblPr>
      <w:tblGrid>
        <w:gridCol w:w="2597"/>
        <w:gridCol w:w="7513"/>
      </w:tblGrid>
      <w:tr w:rsidR="00973FEB" w:rsidTr="00AD728F">
        <w:trPr>
          <w:tblCellSpacing w:w="15" w:type="dxa"/>
        </w:trPr>
        <w:tc>
          <w:tcPr>
            <w:tcW w:w="2552" w:type="dxa"/>
            <w:vAlign w:val="center"/>
            <w:hideMark/>
          </w:tcPr>
          <w:p w:rsidR="00973FEB" w:rsidRDefault="00973FEB" w:rsidP="00973FEB">
            <w:pPr>
              <w:spacing w:before="144"/>
            </w:pPr>
            <w:r>
              <w:lastRenderedPageBreak/>
              <w:t>Identifiant pérenne de la notice : </w:t>
            </w:r>
          </w:p>
        </w:tc>
        <w:tc>
          <w:tcPr>
            <w:tcW w:w="7468" w:type="dxa"/>
            <w:vAlign w:val="center"/>
            <w:hideMark/>
          </w:tcPr>
          <w:p w:rsidR="00973FEB" w:rsidRDefault="0068214C" w:rsidP="004161FB">
            <w:pPr>
              <w:spacing w:before="144"/>
              <w:ind w:firstLine="0"/>
            </w:pPr>
            <w:hyperlink r:id="rId32" w:tgtFrame="_blank" w:history="1">
              <w:r w:rsidR="00973FEB">
                <w:rPr>
                  <w:rStyle w:val="Lienhypertexte"/>
                </w:rPr>
                <w:t>http://www.sudoc.fr/</w:t>
              </w:r>
            </w:hyperlink>
            <w:hyperlink r:id="rId33" w:tgtFrame="_blank" w:history="1">
              <w:r w:rsidR="00973FEB">
                <w:rPr>
                  <w:rStyle w:val="Lienhypertexte"/>
                </w:rPr>
                <w:t>08211837X</w:t>
              </w:r>
            </w:hyperlink>
          </w:p>
        </w:tc>
      </w:tr>
      <w:tr w:rsidR="00973FEB" w:rsidTr="00AD728F">
        <w:trPr>
          <w:tblCellSpacing w:w="15" w:type="dxa"/>
        </w:trPr>
        <w:tc>
          <w:tcPr>
            <w:tcW w:w="2552" w:type="dxa"/>
            <w:vAlign w:val="center"/>
            <w:hideMark/>
          </w:tcPr>
          <w:p w:rsidR="00973FEB" w:rsidRDefault="00973FEB" w:rsidP="00973FEB">
            <w:pPr>
              <w:spacing w:before="144"/>
            </w:pPr>
            <w:r>
              <w:t>Titre : </w:t>
            </w:r>
          </w:p>
        </w:tc>
        <w:tc>
          <w:tcPr>
            <w:tcW w:w="7468" w:type="dxa"/>
            <w:vAlign w:val="center"/>
            <w:hideMark/>
          </w:tcPr>
          <w:p w:rsidR="00973FEB" w:rsidRDefault="0068214C" w:rsidP="004161FB">
            <w:pPr>
              <w:spacing w:before="144"/>
              <w:ind w:firstLine="0"/>
            </w:pPr>
            <w:hyperlink r:id="rId34" w:history="1">
              <w:r w:rsidR="00973FEB">
                <w:rPr>
                  <w:rStyle w:val="Lienhypertexte"/>
                </w:rPr>
                <w:t>Les correspondances de Dom Urbain Guillet, 24 juillet 1806-14 mars 1812 et de Frère Marie-Bernard (Louis-Antoine) Langlois, 30 août 1806 4 février 1809, avec Mgr Plessis, évêque de Québec</w:t>
              </w:r>
            </w:hyperlink>
            <w:r w:rsidR="00973FEB">
              <w:t xml:space="preserve"> [Texte imprimé] : archives de l'Archevêché de Québec : cotes : AAQ, 7 CM, Etats-Unis. vol. 3, entre 100 et 128</w:t>
            </w:r>
          </w:p>
        </w:tc>
      </w:tr>
      <w:tr w:rsidR="00973FEB" w:rsidTr="00AD728F">
        <w:trPr>
          <w:tblCellSpacing w:w="15" w:type="dxa"/>
        </w:trPr>
        <w:tc>
          <w:tcPr>
            <w:tcW w:w="2552" w:type="dxa"/>
            <w:vAlign w:val="center"/>
            <w:hideMark/>
          </w:tcPr>
          <w:p w:rsidR="00973FEB" w:rsidRDefault="00973FEB" w:rsidP="00973FEB">
            <w:pPr>
              <w:spacing w:before="144"/>
            </w:pPr>
            <w:r>
              <w:t>Alphabet du titre : </w:t>
            </w:r>
          </w:p>
        </w:tc>
        <w:tc>
          <w:tcPr>
            <w:tcW w:w="7468" w:type="dxa"/>
            <w:vAlign w:val="center"/>
            <w:hideMark/>
          </w:tcPr>
          <w:p w:rsidR="00973FEB" w:rsidRDefault="00973FEB" w:rsidP="004161FB">
            <w:pPr>
              <w:spacing w:before="144"/>
              <w:ind w:firstLine="0"/>
            </w:pPr>
            <w:r>
              <w:t>latin</w:t>
            </w:r>
          </w:p>
        </w:tc>
      </w:tr>
      <w:tr w:rsidR="00973FEB" w:rsidTr="00AD728F">
        <w:trPr>
          <w:tblCellSpacing w:w="15" w:type="dxa"/>
        </w:trPr>
        <w:tc>
          <w:tcPr>
            <w:tcW w:w="2552" w:type="dxa"/>
            <w:vAlign w:val="center"/>
            <w:hideMark/>
          </w:tcPr>
          <w:p w:rsidR="00973FEB" w:rsidRDefault="00973FEB" w:rsidP="00973FEB">
            <w:pPr>
              <w:spacing w:before="144"/>
            </w:pPr>
            <w:r>
              <w:t>Auteur(s) : </w:t>
            </w:r>
          </w:p>
        </w:tc>
        <w:tc>
          <w:tcPr>
            <w:tcW w:w="7468" w:type="dxa"/>
            <w:vAlign w:val="center"/>
            <w:hideMark/>
          </w:tcPr>
          <w:p w:rsidR="004161FB" w:rsidRDefault="0068214C" w:rsidP="004161FB">
            <w:pPr>
              <w:spacing w:before="144"/>
              <w:ind w:firstLine="0"/>
            </w:pPr>
            <w:hyperlink r:id="rId35" w:history="1">
              <w:r w:rsidR="00973FEB">
                <w:rPr>
                  <w:rStyle w:val="Lienhypertexte"/>
                </w:rPr>
                <w:t>Guillet, Urbain (1764-1817)</w:t>
              </w:r>
            </w:hyperlink>
            <w:r w:rsidR="004161FB">
              <w:t>.</w:t>
            </w:r>
            <w:r w:rsidR="004161FB">
              <w:br/>
            </w:r>
            <w:r w:rsidR="00973FEB">
              <w:t>Auteur</w:t>
            </w:r>
            <w:r w:rsidR="004161FB">
              <w:t xml:space="preserve"> </w:t>
            </w:r>
            <w:hyperlink r:id="rId36" w:history="1">
              <w:r w:rsidR="00973FEB">
                <w:rPr>
                  <w:rStyle w:val="Lienhypertexte"/>
                </w:rPr>
                <w:t>Langlois, Marie-Bernard (1767-1809)</w:t>
              </w:r>
            </w:hyperlink>
            <w:r w:rsidR="00973FEB">
              <w:t xml:space="preserve">. </w:t>
            </w:r>
          </w:p>
          <w:p w:rsidR="00973FEB" w:rsidRDefault="00973FEB" w:rsidP="004161FB">
            <w:pPr>
              <w:spacing w:before="144"/>
              <w:ind w:firstLine="0"/>
            </w:pPr>
            <w:r>
              <w:t>Auteur</w:t>
            </w:r>
            <w:r w:rsidR="004161FB">
              <w:t xml:space="preserve"> </w:t>
            </w:r>
            <w:hyperlink r:id="rId37" w:history="1">
              <w:r>
                <w:rPr>
                  <w:rStyle w:val="Lienhypertexte"/>
                </w:rPr>
                <w:t>Plessis, Joseph-Octave (1763-1825)</w:t>
              </w:r>
            </w:hyperlink>
            <w:r>
              <w:t>.</w:t>
            </w:r>
          </w:p>
        </w:tc>
      </w:tr>
      <w:tr w:rsidR="00973FEB" w:rsidTr="00AD728F">
        <w:trPr>
          <w:tblCellSpacing w:w="15" w:type="dxa"/>
        </w:trPr>
        <w:tc>
          <w:tcPr>
            <w:tcW w:w="2552" w:type="dxa"/>
            <w:vAlign w:val="center"/>
            <w:hideMark/>
          </w:tcPr>
          <w:p w:rsidR="00973FEB" w:rsidRDefault="00973FEB" w:rsidP="00973FEB">
            <w:pPr>
              <w:spacing w:before="144"/>
            </w:pPr>
            <w:r>
              <w:t>Date(s) : </w:t>
            </w:r>
          </w:p>
        </w:tc>
        <w:tc>
          <w:tcPr>
            <w:tcW w:w="7468" w:type="dxa"/>
            <w:vAlign w:val="center"/>
            <w:hideMark/>
          </w:tcPr>
          <w:p w:rsidR="00973FEB" w:rsidRDefault="00973FEB" w:rsidP="004161FB">
            <w:pPr>
              <w:spacing w:before="144"/>
              <w:ind w:firstLine="0"/>
            </w:pPr>
            <w:r>
              <w:t>2003</w:t>
            </w:r>
          </w:p>
        </w:tc>
      </w:tr>
      <w:tr w:rsidR="00973FEB" w:rsidTr="00AD728F">
        <w:trPr>
          <w:tblCellSpacing w:w="15" w:type="dxa"/>
        </w:trPr>
        <w:tc>
          <w:tcPr>
            <w:tcW w:w="2552" w:type="dxa"/>
            <w:vAlign w:val="center"/>
            <w:hideMark/>
          </w:tcPr>
          <w:p w:rsidR="00973FEB" w:rsidRDefault="00973FEB" w:rsidP="00973FEB">
            <w:pPr>
              <w:spacing w:before="144"/>
            </w:pPr>
            <w:r>
              <w:t>Langue(s) : </w:t>
            </w:r>
          </w:p>
        </w:tc>
        <w:tc>
          <w:tcPr>
            <w:tcW w:w="7468" w:type="dxa"/>
            <w:vAlign w:val="center"/>
            <w:hideMark/>
          </w:tcPr>
          <w:p w:rsidR="00973FEB" w:rsidRDefault="00973FEB" w:rsidP="004161FB">
            <w:pPr>
              <w:spacing w:before="144"/>
              <w:ind w:firstLine="0"/>
            </w:pPr>
            <w:r>
              <w:t>français</w:t>
            </w:r>
          </w:p>
        </w:tc>
      </w:tr>
      <w:tr w:rsidR="00973FEB" w:rsidTr="00AD728F">
        <w:trPr>
          <w:tblCellSpacing w:w="15" w:type="dxa"/>
        </w:trPr>
        <w:tc>
          <w:tcPr>
            <w:tcW w:w="2552" w:type="dxa"/>
            <w:vAlign w:val="center"/>
            <w:hideMark/>
          </w:tcPr>
          <w:p w:rsidR="00973FEB" w:rsidRDefault="00973FEB" w:rsidP="00973FEB">
            <w:pPr>
              <w:spacing w:before="144"/>
            </w:pPr>
            <w:r>
              <w:t>Pays : </w:t>
            </w:r>
          </w:p>
        </w:tc>
        <w:tc>
          <w:tcPr>
            <w:tcW w:w="7468" w:type="dxa"/>
            <w:vAlign w:val="center"/>
            <w:hideMark/>
          </w:tcPr>
          <w:p w:rsidR="00973FEB" w:rsidRDefault="00973FEB" w:rsidP="004161FB">
            <w:pPr>
              <w:spacing w:before="144"/>
              <w:ind w:firstLine="0"/>
            </w:pPr>
            <w:r>
              <w:t>France</w:t>
            </w:r>
          </w:p>
        </w:tc>
      </w:tr>
      <w:tr w:rsidR="00973FEB" w:rsidTr="00AD728F">
        <w:trPr>
          <w:tblCellSpacing w:w="15" w:type="dxa"/>
        </w:trPr>
        <w:tc>
          <w:tcPr>
            <w:tcW w:w="2552" w:type="dxa"/>
            <w:vAlign w:val="center"/>
            <w:hideMark/>
          </w:tcPr>
          <w:p w:rsidR="00973FEB" w:rsidRDefault="00973FEB" w:rsidP="00973FEB">
            <w:pPr>
              <w:spacing w:before="144"/>
            </w:pPr>
            <w:r>
              <w:t xml:space="preserve">Editeur(s) : </w:t>
            </w:r>
          </w:p>
        </w:tc>
        <w:tc>
          <w:tcPr>
            <w:tcW w:w="7468" w:type="dxa"/>
            <w:vAlign w:val="center"/>
            <w:hideMark/>
          </w:tcPr>
          <w:p w:rsidR="00973FEB" w:rsidRDefault="0068214C" w:rsidP="004161FB">
            <w:pPr>
              <w:spacing w:before="144"/>
              <w:ind w:firstLine="0"/>
            </w:pPr>
            <w:hyperlink r:id="rId38" w:history="1">
              <w:r w:rsidR="00973FEB">
                <w:rPr>
                  <w:rStyle w:val="Lienhypertexte"/>
                </w:rPr>
                <w:t>Notre-Dame</w:t>
              </w:r>
            </w:hyperlink>
            <w:r w:rsidR="00973FEB">
              <w:t xml:space="preserve"> de </w:t>
            </w:r>
            <w:hyperlink r:id="rId39" w:history="1">
              <w:r w:rsidR="00973FEB">
                <w:rPr>
                  <w:rStyle w:val="Lienhypertexte"/>
                </w:rPr>
                <w:t>Tamié</w:t>
              </w:r>
            </w:hyperlink>
            <w:r w:rsidR="00973FEB">
              <w:t xml:space="preserve"> : </w:t>
            </w:r>
            <w:hyperlink r:id="rId40" w:history="1">
              <w:r w:rsidR="00973FEB">
                <w:rPr>
                  <w:rStyle w:val="Lienhypertexte"/>
                </w:rPr>
                <w:t>Communauté</w:t>
              </w:r>
            </w:hyperlink>
            <w:r w:rsidR="00973FEB">
              <w:t xml:space="preserve"> des </w:t>
            </w:r>
            <w:hyperlink r:id="rId41" w:history="1">
              <w:r w:rsidR="00973FEB">
                <w:rPr>
                  <w:rStyle w:val="Lienhypertexte"/>
                </w:rPr>
                <w:t>Moines</w:t>
              </w:r>
            </w:hyperlink>
            <w:r w:rsidR="00973FEB">
              <w:t xml:space="preserve"> de </w:t>
            </w:r>
            <w:hyperlink r:id="rId42" w:history="1">
              <w:r w:rsidR="00973FEB">
                <w:rPr>
                  <w:rStyle w:val="Lienhypertexte"/>
                </w:rPr>
                <w:t>l</w:t>
              </w:r>
            </w:hyperlink>
            <w:r w:rsidR="00973FEB">
              <w:t>'</w:t>
            </w:r>
            <w:hyperlink r:id="rId43" w:history="1">
              <w:r w:rsidR="00973FEB">
                <w:rPr>
                  <w:rStyle w:val="Lienhypertexte"/>
                </w:rPr>
                <w:t>Abbaye</w:t>
              </w:r>
            </w:hyperlink>
            <w:r w:rsidR="00973FEB">
              <w:t xml:space="preserve"> de </w:t>
            </w:r>
            <w:hyperlink r:id="rId44" w:history="1">
              <w:r w:rsidR="00973FEB">
                <w:rPr>
                  <w:rStyle w:val="Lienhypertexte"/>
                </w:rPr>
                <w:t>Notre-Dame</w:t>
              </w:r>
            </w:hyperlink>
            <w:r w:rsidR="00973FEB">
              <w:t xml:space="preserve"> de </w:t>
            </w:r>
            <w:hyperlink r:id="rId45" w:history="1">
              <w:r w:rsidR="00973FEB">
                <w:rPr>
                  <w:rStyle w:val="Lienhypertexte"/>
                </w:rPr>
                <w:t>Tamié</w:t>
              </w:r>
            </w:hyperlink>
            <w:r w:rsidR="00973FEB">
              <w:t>, 2003</w:t>
            </w:r>
          </w:p>
        </w:tc>
      </w:tr>
      <w:tr w:rsidR="00973FEB" w:rsidTr="00AD728F">
        <w:trPr>
          <w:tblCellSpacing w:w="15" w:type="dxa"/>
        </w:trPr>
        <w:tc>
          <w:tcPr>
            <w:tcW w:w="2552" w:type="dxa"/>
            <w:vAlign w:val="center"/>
            <w:hideMark/>
          </w:tcPr>
          <w:p w:rsidR="00973FEB" w:rsidRDefault="00973FEB" w:rsidP="00973FEB">
            <w:pPr>
              <w:spacing w:before="144"/>
            </w:pPr>
            <w:r>
              <w:t>Description : </w:t>
            </w:r>
          </w:p>
        </w:tc>
        <w:tc>
          <w:tcPr>
            <w:tcW w:w="7468" w:type="dxa"/>
            <w:vAlign w:val="center"/>
            <w:hideMark/>
          </w:tcPr>
          <w:p w:rsidR="00973FEB" w:rsidRDefault="00973FEB" w:rsidP="00436E10">
            <w:pPr>
              <w:spacing w:before="144"/>
              <w:ind w:firstLine="0"/>
            </w:pPr>
            <w:r>
              <w:t>40 P. ; 30 cm  </w:t>
            </w:r>
          </w:p>
        </w:tc>
      </w:tr>
      <w:tr w:rsidR="00973FEB" w:rsidTr="00AD728F">
        <w:trPr>
          <w:tblCellSpacing w:w="15" w:type="dxa"/>
        </w:trPr>
        <w:tc>
          <w:tcPr>
            <w:tcW w:w="2552" w:type="dxa"/>
            <w:vAlign w:val="center"/>
            <w:hideMark/>
          </w:tcPr>
          <w:p w:rsidR="00973FEB" w:rsidRDefault="00973FEB" w:rsidP="00973FEB">
            <w:pPr>
              <w:spacing w:before="144"/>
            </w:pPr>
            <w:r>
              <w:t>Sujets : </w:t>
            </w:r>
          </w:p>
        </w:tc>
        <w:tc>
          <w:tcPr>
            <w:tcW w:w="7468" w:type="dxa"/>
            <w:vAlign w:val="center"/>
            <w:hideMark/>
          </w:tcPr>
          <w:p w:rsidR="00973FEB" w:rsidRDefault="0068214C" w:rsidP="00436E10">
            <w:pPr>
              <w:spacing w:before="144"/>
              <w:ind w:firstLine="0"/>
            </w:pPr>
            <w:hyperlink r:id="rId46" w:history="1">
              <w:r w:rsidR="00973FEB">
                <w:rPr>
                  <w:rStyle w:val="Lienhypertexte"/>
                </w:rPr>
                <w:t>Trappistes</w:t>
              </w:r>
            </w:hyperlink>
            <w:r w:rsidR="00973FEB">
              <w:t xml:space="preserve"> -- </w:t>
            </w:r>
            <w:hyperlink r:id="rId47" w:history="1">
              <w:r w:rsidR="00973FEB">
                <w:rPr>
                  <w:rStyle w:val="Lienhypertexte"/>
                </w:rPr>
                <w:t>États-Unis</w:t>
              </w:r>
            </w:hyperlink>
            <w:r w:rsidR="00973FEB">
              <w:t xml:space="preserve"> -- </w:t>
            </w:r>
            <w:hyperlink r:id="rId48" w:history="1">
              <w:r w:rsidR="00973FEB">
                <w:rPr>
                  <w:rStyle w:val="Lienhypertexte"/>
                </w:rPr>
                <w:t>19e siècle</w:t>
              </w:r>
            </w:hyperlink>
            <w:r w:rsidR="00973FEB">
              <w:t xml:space="preserve"> -- </w:t>
            </w:r>
            <w:hyperlink r:id="rId49" w:history="1">
              <w:r w:rsidR="00973FEB">
                <w:rPr>
                  <w:rStyle w:val="Lienhypertexte"/>
                </w:rPr>
                <w:t>Sources</w:t>
              </w:r>
            </w:hyperlink>
            <w:r w:rsidR="00973FEB">
              <w:t> </w:t>
            </w:r>
          </w:p>
        </w:tc>
      </w:tr>
      <w:tr w:rsidR="00973FEB" w:rsidTr="00AD728F">
        <w:trPr>
          <w:tblCellSpacing w:w="15" w:type="dxa"/>
        </w:trPr>
        <w:tc>
          <w:tcPr>
            <w:tcW w:w="2552" w:type="dxa"/>
            <w:vAlign w:val="center"/>
            <w:hideMark/>
          </w:tcPr>
          <w:p w:rsidR="00973FEB" w:rsidRDefault="00973FEB" w:rsidP="00973FEB">
            <w:pPr>
              <w:spacing w:before="144"/>
            </w:pPr>
            <w:r>
              <w:t>Lien(s) externe(s)</w:t>
            </w:r>
          </w:p>
        </w:tc>
        <w:tc>
          <w:tcPr>
            <w:tcW w:w="7468" w:type="dxa"/>
            <w:vAlign w:val="center"/>
            <w:hideMark/>
          </w:tcPr>
          <w:p w:rsidR="00973FEB" w:rsidRDefault="00973FEB" w:rsidP="004161FB">
            <w:pPr>
              <w:spacing w:before="144"/>
              <w:ind w:firstLine="0"/>
            </w:pPr>
          </w:p>
        </w:tc>
      </w:tr>
      <w:tr w:rsidR="00973FEB" w:rsidTr="00AD728F">
        <w:trPr>
          <w:tblCellSpacing w:w="15" w:type="dxa"/>
        </w:trPr>
        <w:tc>
          <w:tcPr>
            <w:tcW w:w="2552" w:type="dxa"/>
            <w:vAlign w:val="center"/>
            <w:hideMark/>
          </w:tcPr>
          <w:p w:rsidR="00973FEB" w:rsidRDefault="00973FEB" w:rsidP="00973FEB">
            <w:pPr>
              <w:spacing w:before="144"/>
            </w:pPr>
            <w:proofErr w:type="spellStart"/>
            <w:r>
              <w:t>Worldcat</w:t>
            </w:r>
            <w:proofErr w:type="spellEnd"/>
            <w:r>
              <w:t> : </w:t>
            </w:r>
          </w:p>
        </w:tc>
        <w:tc>
          <w:tcPr>
            <w:tcW w:w="7468" w:type="dxa"/>
            <w:vAlign w:val="center"/>
            <w:hideMark/>
          </w:tcPr>
          <w:p w:rsidR="00973FEB" w:rsidRDefault="0068214C" w:rsidP="004161FB">
            <w:pPr>
              <w:spacing w:before="144"/>
              <w:ind w:firstLine="0"/>
            </w:pPr>
            <w:hyperlink r:id="rId50" w:tgtFrame="_blank" w:history="1">
              <w:r w:rsidR="00973FEB">
                <w:rPr>
                  <w:rStyle w:val="Lienhypertexte"/>
                </w:rPr>
                <w:t>496624698</w:t>
              </w:r>
            </w:hyperlink>
          </w:p>
        </w:tc>
      </w:tr>
      <w:tr w:rsidR="00973FEB" w:rsidTr="00AD728F">
        <w:trPr>
          <w:tblCellSpacing w:w="15" w:type="dxa"/>
        </w:trPr>
        <w:tc>
          <w:tcPr>
            <w:tcW w:w="2552" w:type="dxa"/>
            <w:vAlign w:val="center"/>
            <w:hideMark/>
          </w:tcPr>
          <w:p w:rsidR="00973FEB" w:rsidRDefault="00973FEB" w:rsidP="00973FEB">
            <w:pPr>
              <w:spacing w:before="144"/>
            </w:pPr>
          </w:p>
        </w:tc>
        <w:tc>
          <w:tcPr>
            <w:tcW w:w="7468" w:type="dxa"/>
            <w:vAlign w:val="center"/>
            <w:hideMark/>
          </w:tcPr>
          <w:p w:rsidR="00973FEB" w:rsidRDefault="00973FEB" w:rsidP="004161FB">
            <w:pPr>
              <w:spacing w:before="144"/>
              <w:ind w:firstLine="0"/>
            </w:pPr>
            <w:r>
              <w:rPr>
                <w:noProof/>
                <w:color w:val="0000FF"/>
                <w:lang w:eastAsia="fr-FR"/>
              </w:rPr>
              <w:drawing>
                <wp:inline distT="0" distB="0" distL="0" distR="0">
                  <wp:extent cx="763270" cy="286385"/>
                  <wp:effectExtent l="19050" t="0" r="0" b="0"/>
                  <wp:docPr id="9" name="Image 9" descr="http://cinabre.sudoc.abes.fr/img_psi/3.0/logos/google.gif">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inabre.sudoc.abes.fr/img_psi/3.0/logos/google.gif">
                            <a:hlinkClick r:id="rId51" tgtFrame="&quot;_blank&quot;"/>
                          </pic:cNvPr>
                          <pic:cNvPicPr>
                            <a:picLocks noChangeAspect="1" noChangeArrowheads="1"/>
                          </pic:cNvPicPr>
                        </pic:nvPicPr>
                        <pic:blipFill>
                          <a:blip r:embed="rId52" cstate="print"/>
                          <a:srcRect/>
                          <a:stretch>
                            <a:fillRect/>
                          </a:stretch>
                        </pic:blipFill>
                        <pic:spPr bwMode="auto">
                          <a:xfrm>
                            <a:off x="0" y="0"/>
                            <a:ext cx="763270" cy="286385"/>
                          </a:xfrm>
                          <a:prstGeom prst="rect">
                            <a:avLst/>
                          </a:prstGeom>
                          <a:noFill/>
                          <a:ln w="9525">
                            <a:noFill/>
                            <a:miter lim="800000"/>
                            <a:headEnd/>
                            <a:tailEnd/>
                          </a:ln>
                        </pic:spPr>
                      </pic:pic>
                    </a:graphicData>
                  </a:graphic>
                </wp:inline>
              </w:drawing>
            </w:r>
          </w:p>
        </w:tc>
      </w:tr>
    </w:tbl>
    <w:p w:rsidR="00973FEB" w:rsidRDefault="00973FEB" w:rsidP="0065504C">
      <w:pPr>
        <w:spacing w:before="144"/>
        <w:ind w:firstLine="0"/>
      </w:pPr>
      <w:r>
        <w:t>_________________</w:t>
      </w:r>
    </w:p>
    <w:tbl>
      <w:tblPr>
        <w:tblW w:w="0" w:type="auto"/>
        <w:tblCellSpacing w:w="15" w:type="dxa"/>
        <w:tblCellMar>
          <w:top w:w="15" w:type="dxa"/>
          <w:left w:w="15" w:type="dxa"/>
          <w:bottom w:w="15" w:type="dxa"/>
          <w:right w:w="15" w:type="dxa"/>
        </w:tblCellMar>
        <w:tblLook w:val="04A0"/>
      </w:tblPr>
      <w:tblGrid>
        <w:gridCol w:w="3306"/>
        <w:gridCol w:w="6988"/>
      </w:tblGrid>
      <w:tr w:rsidR="00973FEB" w:rsidTr="00AD728F">
        <w:trPr>
          <w:tblCellSpacing w:w="15" w:type="dxa"/>
        </w:trPr>
        <w:tc>
          <w:tcPr>
            <w:tcW w:w="3261" w:type="dxa"/>
            <w:vAlign w:val="center"/>
            <w:hideMark/>
          </w:tcPr>
          <w:p w:rsidR="00973FEB" w:rsidRDefault="00973FEB" w:rsidP="00AD728F">
            <w:pPr>
              <w:spacing w:before="144"/>
              <w:ind w:firstLine="0"/>
            </w:pPr>
            <w:r>
              <w:t>Identifiant pérenne de la notice : </w:t>
            </w:r>
          </w:p>
        </w:tc>
        <w:tc>
          <w:tcPr>
            <w:tcW w:w="6943" w:type="dxa"/>
            <w:vAlign w:val="center"/>
            <w:hideMark/>
          </w:tcPr>
          <w:p w:rsidR="00973FEB" w:rsidRDefault="0068214C" w:rsidP="00AD728F">
            <w:pPr>
              <w:spacing w:before="144"/>
              <w:ind w:firstLine="0"/>
            </w:pPr>
            <w:hyperlink r:id="rId53" w:tgtFrame="_blank" w:history="1">
              <w:r w:rsidR="00973FEB">
                <w:rPr>
                  <w:rStyle w:val="Lienhypertexte"/>
                </w:rPr>
                <w:t>http://www.sudoc.fr/</w:t>
              </w:r>
            </w:hyperlink>
            <w:hyperlink r:id="rId54" w:tgtFrame="_blank" w:history="1">
              <w:r w:rsidR="00973FEB">
                <w:rPr>
                  <w:rStyle w:val="Lienhypertexte"/>
                </w:rPr>
                <w:t>194274519</w:t>
              </w:r>
            </w:hyperlink>
          </w:p>
        </w:tc>
      </w:tr>
      <w:tr w:rsidR="00973FEB" w:rsidTr="00AD728F">
        <w:trPr>
          <w:tblCellSpacing w:w="15" w:type="dxa"/>
        </w:trPr>
        <w:tc>
          <w:tcPr>
            <w:tcW w:w="3261" w:type="dxa"/>
            <w:vAlign w:val="center"/>
            <w:hideMark/>
          </w:tcPr>
          <w:p w:rsidR="00973FEB" w:rsidRDefault="004161FB" w:rsidP="004161FB">
            <w:pPr>
              <w:spacing w:before="144"/>
              <w:ind w:firstLine="0"/>
            </w:pPr>
            <w:r>
              <w:t>Type(s) de contenu</w:t>
            </w:r>
          </w:p>
        </w:tc>
        <w:tc>
          <w:tcPr>
            <w:tcW w:w="6943" w:type="dxa"/>
            <w:vAlign w:val="center"/>
            <w:hideMark/>
          </w:tcPr>
          <w:p w:rsidR="00973FEB" w:rsidRDefault="00973FEB" w:rsidP="00AD728F">
            <w:pPr>
              <w:spacing w:before="144"/>
              <w:ind w:firstLine="0"/>
            </w:pPr>
            <w:r>
              <w:t>Texte</w:t>
            </w:r>
          </w:p>
        </w:tc>
      </w:tr>
      <w:tr w:rsidR="00973FEB" w:rsidTr="00AD728F">
        <w:trPr>
          <w:tblCellSpacing w:w="15" w:type="dxa"/>
        </w:trPr>
        <w:tc>
          <w:tcPr>
            <w:tcW w:w="3261" w:type="dxa"/>
            <w:vAlign w:val="center"/>
            <w:hideMark/>
          </w:tcPr>
          <w:p w:rsidR="00973FEB" w:rsidRDefault="00973FEB" w:rsidP="00AD728F">
            <w:pPr>
              <w:spacing w:before="144"/>
              <w:ind w:firstLine="0"/>
            </w:pPr>
            <w:r>
              <w:t>Titre : </w:t>
            </w:r>
          </w:p>
        </w:tc>
        <w:tc>
          <w:tcPr>
            <w:tcW w:w="6943" w:type="dxa"/>
            <w:vAlign w:val="center"/>
            <w:hideMark/>
          </w:tcPr>
          <w:p w:rsidR="00973FEB" w:rsidRDefault="0068214C" w:rsidP="00AD728F">
            <w:pPr>
              <w:spacing w:before="144"/>
              <w:ind w:firstLine="0"/>
            </w:pPr>
            <w:hyperlink r:id="rId55" w:history="1">
              <w:r w:rsidR="00973FEB">
                <w:rPr>
                  <w:rStyle w:val="Lienhypertexte"/>
                </w:rPr>
                <w:t>Entre les mains de Dieu</w:t>
              </w:r>
            </w:hyperlink>
            <w:r w:rsidR="00973FEB">
              <w:t xml:space="preserve"> : l'odyssée trappiste de dom Urbain Guillet (1798-1803) sur les routes de La Valsainte à Amsterdam / Serge </w:t>
            </w:r>
            <w:proofErr w:type="spellStart"/>
            <w:r w:rsidR="00973FEB">
              <w:t>Grandais</w:t>
            </w:r>
            <w:proofErr w:type="spellEnd"/>
          </w:p>
        </w:tc>
      </w:tr>
      <w:tr w:rsidR="00973FEB" w:rsidTr="00AD728F">
        <w:trPr>
          <w:tblCellSpacing w:w="15" w:type="dxa"/>
        </w:trPr>
        <w:tc>
          <w:tcPr>
            <w:tcW w:w="3261" w:type="dxa"/>
            <w:vAlign w:val="center"/>
            <w:hideMark/>
          </w:tcPr>
          <w:p w:rsidR="00973FEB" w:rsidRDefault="00973FEB" w:rsidP="00AD728F">
            <w:pPr>
              <w:spacing w:before="144"/>
              <w:ind w:firstLine="0"/>
            </w:pPr>
            <w:r>
              <w:t>Alphabet du titre : </w:t>
            </w:r>
          </w:p>
        </w:tc>
        <w:tc>
          <w:tcPr>
            <w:tcW w:w="6943" w:type="dxa"/>
            <w:vAlign w:val="center"/>
            <w:hideMark/>
          </w:tcPr>
          <w:p w:rsidR="00973FEB" w:rsidRDefault="00973FEB" w:rsidP="00AD728F">
            <w:pPr>
              <w:spacing w:before="144"/>
              <w:ind w:firstLine="0"/>
            </w:pPr>
            <w:r>
              <w:t>latin</w:t>
            </w:r>
          </w:p>
        </w:tc>
      </w:tr>
      <w:tr w:rsidR="00973FEB" w:rsidTr="00AD728F">
        <w:trPr>
          <w:tblCellSpacing w:w="15" w:type="dxa"/>
        </w:trPr>
        <w:tc>
          <w:tcPr>
            <w:tcW w:w="3261" w:type="dxa"/>
            <w:vAlign w:val="center"/>
            <w:hideMark/>
          </w:tcPr>
          <w:p w:rsidR="00973FEB" w:rsidRDefault="00973FEB" w:rsidP="00AD728F">
            <w:pPr>
              <w:spacing w:before="144"/>
              <w:ind w:firstLine="0"/>
            </w:pPr>
            <w:r>
              <w:t>Auteur(s) : </w:t>
            </w:r>
          </w:p>
        </w:tc>
        <w:tc>
          <w:tcPr>
            <w:tcW w:w="6943" w:type="dxa"/>
            <w:vAlign w:val="center"/>
            <w:hideMark/>
          </w:tcPr>
          <w:p w:rsidR="00973FEB" w:rsidRDefault="0068214C" w:rsidP="00AD728F">
            <w:pPr>
              <w:spacing w:before="144"/>
              <w:ind w:firstLine="0"/>
            </w:pPr>
            <w:hyperlink r:id="rId56" w:history="1">
              <w:proofErr w:type="spellStart"/>
              <w:r w:rsidR="00973FEB">
                <w:rPr>
                  <w:rStyle w:val="Lienhypertexte"/>
                </w:rPr>
                <w:t>Grandais</w:t>
              </w:r>
              <w:proofErr w:type="spellEnd"/>
              <w:r w:rsidR="00973FEB">
                <w:rPr>
                  <w:rStyle w:val="Lienhypertexte"/>
                </w:rPr>
                <w:t>, Serge</w:t>
              </w:r>
            </w:hyperlink>
            <w:r w:rsidR="00973FEB">
              <w:t>. Auteur</w:t>
            </w:r>
          </w:p>
        </w:tc>
      </w:tr>
      <w:tr w:rsidR="00973FEB" w:rsidTr="00AD728F">
        <w:trPr>
          <w:tblCellSpacing w:w="15" w:type="dxa"/>
        </w:trPr>
        <w:tc>
          <w:tcPr>
            <w:tcW w:w="3261" w:type="dxa"/>
            <w:vAlign w:val="center"/>
            <w:hideMark/>
          </w:tcPr>
          <w:p w:rsidR="00973FEB" w:rsidRDefault="00973FEB" w:rsidP="00AD728F">
            <w:pPr>
              <w:spacing w:before="144"/>
              <w:ind w:firstLine="0"/>
            </w:pPr>
            <w:r>
              <w:t>Date(s) : </w:t>
            </w:r>
          </w:p>
        </w:tc>
        <w:tc>
          <w:tcPr>
            <w:tcW w:w="6943" w:type="dxa"/>
            <w:vAlign w:val="center"/>
            <w:hideMark/>
          </w:tcPr>
          <w:p w:rsidR="00973FEB" w:rsidRDefault="00973FEB" w:rsidP="00AD728F">
            <w:pPr>
              <w:spacing w:before="144"/>
              <w:ind w:firstLine="0"/>
            </w:pPr>
            <w:r>
              <w:t>cop. 2016</w:t>
            </w:r>
          </w:p>
        </w:tc>
      </w:tr>
      <w:tr w:rsidR="00973FEB" w:rsidTr="00AD728F">
        <w:trPr>
          <w:tblCellSpacing w:w="15" w:type="dxa"/>
        </w:trPr>
        <w:tc>
          <w:tcPr>
            <w:tcW w:w="3261" w:type="dxa"/>
            <w:vAlign w:val="center"/>
            <w:hideMark/>
          </w:tcPr>
          <w:p w:rsidR="00973FEB" w:rsidRDefault="00973FEB" w:rsidP="00AD728F">
            <w:pPr>
              <w:spacing w:before="144"/>
              <w:ind w:firstLine="0"/>
            </w:pPr>
            <w:r>
              <w:t>Langue(s) : </w:t>
            </w:r>
          </w:p>
        </w:tc>
        <w:tc>
          <w:tcPr>
            <w:tcW w:w="6943" w:type="dxa"/>
            <w:vAlign w:val="center"/>
            <w:hideMark/>
          </w:tcPr>
          <w:p w:rsidR="00973FEB" w:rsidRDefault="00973FEB" w:rsidP="00AD728F">
            <w:pPr>
              <w:spacing w:before="144"/>
              <w:ind w:firstLine="0"/>
            </w:pPr>
            <w:r>
              <w:t>français</w:t>
            </w:r>
          </w:p>
        </w:tc>
      </w:tr>
      <w:tr w:rsidR="00973FEB" w:rsidTr="00AD728F">
        <w:trPr>
          <w:tblCellSpacing w:w="15" w:type="dxa"/>
        </w:trPr>
        <w:tc>
          <w:tcPr>
            <w:tcW w:w="3261" w:type="dxa"/>
            <w:vAlign w:val="center"/>
            <w:hideMark/>
          </w:tcPr>
          <w:p w:rsidR="00973FEB" w:rsidRDefault="00973FEB" w:rsidP="00AD728F">
            <w:pPr>
              <w:spacing w:before="144"/>
              <w:ind w:firstLine="0"/>
            </w:pPr>
            <w:r>
              <w:t>Pays : </w:t>
            </w:r>
          </w:p>
        </w:tc>
        <w:tc>
          <w:tcPr>
            <w:tcW w:w="6943" w:type="dxa"/>
            <w:vAlign w:val="center"/>
            <w:hideMark/>
          </w:tcPr>
          <w:p w:rsidR="00973FEB" w:rsidRDefault="00973FEB" w:rsidP="00AD728F">
            <w:pPr>
              <w:spacing w:before="144"/>
              <w:ind w:firstLine="0"/>
            </w:pPr>
            <w:r>
              <w:t>France</w:t>
            </w:r>
          </w:p>
        </w:tc>
      </w:tr>
      <w:tr w:rsidR="00973FEB" w:rsidTr="00AD728F">
        <w:trPr>
          <w:tblCellSpacing w:w="15" w:type="dxa"/>
        </w:trPr>
        <w:tc>
          <w:tcPr>
            <w:tcW w:w="3261" w:type="dxa"/>
            <w:vAlign w:val="center"/>
            <w:hideMark/>
          </w:tcPr>
          <w:p w:rsidR="00973FEB" w:rsidRDefault="00973FEB" w:rsidP="00AD728F">
            <w:pPr>
              <w:spacing w:before="144"/>
              <w:ind w:firstLine="0"/>
            </w:pPr>
            <w:r>
              <w:t xml:space="preserve">Editeur(s) : </w:t>
            </w:r>
          </w:p>
        </w:tc>
        <w:tc>
          <w:tcPr>
            <w:tcW w:w="6943" w:type="dxa"/>
            <w:vAlign w:val="center"/>
            <w:hideMark/>
          </w:tcPr>
          <w:p w:rsidR="00973FEB" w:rsidRDefault="0068214C" w:rsidP="00AD728F">
            <w:pPr>
              <w:spacing w:before="144"/>
              <w:ind w:firstLine="0"/>
            </w:pPr>
            <w:hyperlink r:id="rId57" w:history="1">
              <w:proofErr w:type="spellStart"/>
              <w:r w:rsidR="00973FEB">
                <w:rPr>
                  <w:rStyle w:val="Lienhypertexte"/>
                </w:rPr>
                <w:t>Bégrolles</w:t>
              </w:r>
              <w:proofErr w:type="spellEnd"/>
              <w:r w:rsidR="00973FEB">
                <w:rPr>
                  <w:rStyle w:val="Lienhypertexte"/>
                </w:rPr>
                <w:t>-en-Mauges</w:t>
              </w:r>
            </w:hyperlink>
            <w:r w:rsidR="00973FEB">
              <w:t xml:space="preserve"> : </w:t>
            </w:r>
            <w:hyperlink r:id="rId58" w:history="1">
              <w:r w:rsidR="00973FEB">
                <w:rPr>
                  <w:rStyle w:val="Lienhypertexte"/>
                </w:rPr>
                <w:t>Abbaye</w:t>
              </w:r>
            </w:hyperlink>
            <w:r w:rsidR="00973FEB">
              <w:t xml:space="preserve"> de </w:t>
            </w:r>
            <w:hyperlink r:id="rId59" w:history="1">
              <w:r w:rsidR="00973FEB">
                <w:rPr>
                  <w:rStyle w:val="Lienhypertexte"/>
                </w:rPr>
                <w:t>Bellefontaine</w:t>
              </w:r>
            </w:hyperlink>
            <w:r w:rsidR="00973FEB">
              <w:t>, cop. 2016</w:t>
            </w:r>
          </w:p>
        </w:tc>
      </w:tr>
      <w:tr w:rsidR="00973FEB" w:rsidTr="00AD728F">
        <w:trPr>
          <w:tblCellSpacing w:w="15" w:type="dxa"/>
        </w:trPr>
        <w:tc>
          <w:tcPr>
            <w:tcW w:w="3261" w:type="dxa"/>
            <w:vAlign w:val="center"/>
            <w:hideMark/>
          </w:tcPr>
          <w:p w:rsidR="00973FEB" w:rsidRDefault="00973FEB" w:rsidP="00AD728F">
            <w:pPr>
              <w:spacing w:before="144"/>
              <w:ind w:firstLine="0"/>
            </w:pPr>
            <w:r>
              <w:t>Description : </w:t>
            </w:r>
          </w:p>
        </w:tc>
        <w:tc>
          <w:tcPr>
            <w:tcW w:w="6943" w:type="dxa"/>
            <w:vAlign w:val="center"/>
            <w:hideMark/>
          </w:tcPr>
          <w:p w:rsidR="00973FEB" w:rsidRDefault="00973FEB" w:rsidP="00AD728F">
            <w:pPr>
              <w:spacing w:before="144"/>
              <w:ind w:firstLine="0"/>
            </w:pPr>
            <w:r>
              <w:t xml:space="preserve">1 vol. (188 p.) : ill. en noir et en </w:t>
            </w:r>
            <w:proofErr w:type="spellStart"/>
            <w:proofErr w:type="gramStart"/>
            <w:r>
              <w:t>coul</w:t>
            </w:r>
            <w:proofErr w:type="spellEnd"/>
            <w:r>
              <w:t>.,</w:t>
            </w:r>
            <w:proofErr w:type="gramEnd"/>
            <w:r>
              <w:t xml:space="preserve"> cartes, </w:t>
            </w:r>
            <w:proofErr w:type="spellStart"/>
            <w:r>
              <w:t>couv</w:t>
            </w:r>
            <w:proofErr w:type="spellEnd"/>
            <w:r>
              <w:t xml:space="preserve">. ill. en </w:t>
            </w:r>
            <w:proofErr w:type="spellStart"/>
            <w:r>
              <w:t>coul</w:t>
            </w:r>
            <w:proofErr w:type="spellEnd"/>
            <w:r>
              <w:t xml:space="preserve">. ; 24 cm </w:t>
            </w:r>
          </w:p>
        </w:tc>
      </w:tr>
      <w:tr w:rsidR="00973FEB" w:rsidTr="00AD728F">
        <w:trPr>
          <w:tblCellSpacing w:w="15" w:type="dxa"/>
        </w:trPr>
        <w:tc>
          <w:tcPr>
            <w:tcW w:w="3261" w:type="dxa"/>
            <w:vAlign w:val="center"/>
            <w:hideMark/>
          </w:tcPr>
          <w:p w:rsidR="00973FEB" w:rsidRDefault="00973FEB" w:rsidP="00AD728F">
            <w:pPr>
              <w:spacing w:before="144"/>
              <w:ind w:firstLine="0"/>
            </w:pPr>
            <w:r>
              <w:lastRenderedPageBreak/>
              <w:t>ISBN : </w:t>
            </w:r>
          </w:p>
        </w:tc>
        <w:tc>
          <w:tcPr>
            <w:tcW w:w="6943" w:type="dxa"/>
            <w:vAlign w:val="center"/>
            <w:hideMark/>
          </w:tcPr>
          <w:p w:rsidR="00973FEB" w:rsidRDefault="00973FEB" w:rsidP="00AD728F">
            <w:pPr>
              <w:spacing w:before="144"/>
              <w:ind w:firstLine="0"/>
            </w:pPr>
            <w:r>
              <w:t>978-2-85589-715-8 (</w:t>
            </w:r>
            <w:proofErr w:type="spellStart"/>
            <w:r>
              <w:t>br</w:t>
            </w:r>
            <w:proofErr w:type="spellEnd"/>
            <w:r>
              <w:t>.) : 20 EUR</w:t>
            </w:r>
          </w:p>
        </w:tc>
      </w:tr>
      <w:tr w:rsidR="00973FEB" w:rsidTr="00AD728F">
        <w:trPr>
          <w:tblCellSpacing w:w="15" w:type="dxa"/>
        </w:trPr>
        <w:tc>
          <w:tcPr>
            <w:tcW w:w="3261" w:type="dxa"/>
            <w:vAlign w:val="center"/>
            <w:hideMark/>
          </w:tcPr>
          <w:p w:rsidR="00973FEB" w:rsidRDefault="00973FEB" w:rsidP="00AD728F">
            <w:pPr>
              <w:spacing w:before="144"/>
              <w:ind w:firstLine="0"/>
            </w:pPr>
            <w:r>
              <w:t>EAN : </w:t>
            </w:r>
          </w:p>
        </w:tc>
        <w:tc>
          <w:tcPr>
            <w:tcW w:w="6943" w:type="dxa"/>
            <w:vAlign w:val="center"/>
            <w:hideMark/>
          </w:tcPr>
          <w:p w:rsidR="00973FEB" w:rsidRDefault="00973FEB" w:rsidP="00AD728F">
            <w:pPr>
              <w:spacing w:before="144"/>
              <w:ind w:firstLine="0"/>
            </w:pPr>
            <w:r>
              <w:t>9782855897158</w:t>
            </w:r>
          </w:p>
        </w:tc>
      </w:tr>
      <w:tr w:rsidR="00973FEB" w:rsidTr="00AD728F">
        <w:trPr>
          <w:tblCellSpacing w:w="15" w:type="dxa"/>
        </w:trPr>
        <w:tc>
          <w:tcPr>
            <w:tcW w:w="3261" w:type="dxa"/>
            <w:vAlign w:val="center"/>
            <w:hideMark/>
          </w:tcPr>
          <w:p w:rsidR="00973FEB" w:rsidRDefault="00973FEB" w:rsidP="00AD728F">
            <w:pPr>
              <w:spacing w:before="144"/>
              <w:ind w:firstLine="0"/>
            </w:pPr>
            <w:r>
              <w:t>Annexes : </w:t>
            </w:r>
          </w:p>
        </w:tc>
        <w:tc>
          <w:tcPr>
            <w:tcW w:w="6943" w:type="dxa"/>
            <w:vAlign w:val="center"/>
            <w:hideMark/>
          </w:tcPr>
          <w:p w:rsidR="00973FEB" w:rsidRDefault="00973FEB" w:rsidP="00AD728F">
            <w:pPr>
              <w:spacing w:before="144"/>
              <w:ind w:firstLine="0"/>
            </w:pPr>
            <w:r>
              <w:t>Bibliogr. pp. (187-188). Notes bibliogr.</w:t>
            </w:r>
          </w:p>
        </w:tc>
      </w:tr>
      <w:tr w:rsidR="00973FEB" w:rsidTr="00AD728F">
        <w:trPr>
          <w:tblCellSpacing w:w="15" w:type="dxa"/>
        </w:trPr>
        <w:tc>
          <w:tcPr>
            <w:tcW w:w="3261" w:type="dxa"/>
            <w:vAlign w:val="center"/>
            <w:hideMark/>
          </w:tcPr>
          <w:p w:rsidR="00973FEB" w:rsidRDefault="00973FEB" w:rsidP="00AD728F">
            <w:pPr>
              <w:spacing w:before="144"/>
              <w:ind w:firstLine="0"/>
            </w:pPr>
            <w:r>
              <w:t>Appartient à la collection : </w:t>
            </w:r>
          </w:p>
        </w:tc>
        <w:tc>
          <w:tcPr>
            <w:tcW w:w="6943" w:type="dxa"/>
            <w:vAlign w:val="center"/>
            <w:hideMark/>
          </w:tcPr>
          <w:p w:rsidR="00973FEB" w:rsidRDefault="0068214C" w:rsidP="004161FB">
            <w:pPr>
              <w:spacing w:before="144"/>
              <w:ind w:firstLine="0"/>
            </w:pPr>
            <w:hyperlink r:id="rId60" w:history="1">
              <w:r w:rsidR="00973FEB">
                <w:rPr>
                  <w:rStyle w:val="Lienhypertexte"/>
                </w:rPr>
                <w:t>Cahiers cisterciens. Des lieux et des temps, ISSN 1297-2770 ; 15</w:t>
              </w:r>
            </w:hyperlink>
            <w:r w:rsidR="00973FEB">
              <w:t> </w:t>
            </w:r>
          </w:p>
        </w:tc>
      </w:tr>
      <w:tr w:rsidR="00973FEB" w:rsidTr="00AD728F">
        <w:trPr>
          <w:tblCellSpacing w:w="15" w:type="dxa"/>
        </w:trPr>
        <w:tc>
          <w:tcPr>
            <w:tcW w:w="3261" w:type="dxa"/>
            <w:vAlign w:val="center"/>
            <w:hideMark/>
          </w:tcPr>
          <w:p w:rsidR="00973FEB" w:rsidRDefault="00973FEB" w:rsidP="00AD728F">
            <w:pPr>
              <w:spacing w:before="144"/>
              <w:ind w:firstLine="0"/>
            </w:pPr>
            <w:r>
              <w:t>Sujets : </w:t>
            </w:r>
          </w:p>
        </w:tc>
        <w:tc>
          <w:tcPr>
            <w:tcW w:w="6943" w:type="dxa"/>
            <w:vAlign w:val="center"/>
            <w:hideMark/>
          </w:tcPr>
          <w:p w:rsidR="00973FEB" w:rsidRDefault="0068214C" w:rsidP="00AD728F">
            <w:pPr>
              <w:spacing w:before="144"/>
              <w:ind w:firstLine="0"/>
            </w:pPr>
            <w:hyperlink r:id="rId61" w:history="1">
              <w:r w:rsidR="00973FEB">
                <w:rPr>
                  <w:rStyle w:val="Lienhypertexte"/>
                </w:rPr>
                <w:t>Guillet, Urbain (1764-1817)</w:t>
              </w:r>
            </w:hyperlink>
          </w:p>
          <w:p w:rsidR="00973FEB" w:rsidRDefault="0068214C" w:rsidP="00AD728F">
            <w:pPr>
              <w:spacing w:before="144"/>
              <w:ind w:firstLine="0"/>
            </w:pPr>
            <w:hyperlink r:id="rId62" w:history="1">
              <w:r w:rsidR="00973FEB">
                <w:rPr>
                  <w:rStyle w:val="Lienhypertexte"/>
                </w:rPr>
                <w:t>Trappistes</w:t>
              </w:r>
            </w:hyperlink>
            <w:r w:rsidR="00973FEB">
              <w:t xml:space="preserve"> -- </w:t>
            </w:r>
            <w:hyperlink r:id="rId63" w:history="1">
              <w:r w:rsidR="00973FEB">
                <w:rPr>
                  <w:rStyle w:val="Lienhypertexte"/>
                </w:rPr>
                <w:t>France</w:t>
              </w:r>
            </w:hyperlink>
            <w:r w:rsidR="00973FEB">
              <w:t xml:space="preserve"> -- </w:t>
            </w:r>
            <w:hyperlink r:id="rId64" w:history="1">
              <w:r w:rsidR="00973FEB">
                <w:rPr>
                  <w:rStyle w:val="Lienhypertexte"/>
                </w:rPr>
                <w:t>1789-1815</w:t>
              </w:r>
            </w:hyperlink>
            <w:r w:rsidR="00AD728F">
              <w:t xml:space="preserve"> - </w:t>
            </w:r>
            <w:r w:rsidR="00973FEB">
              <w:t>BX</w:t>
            </w:r>
          </w:p>
        </w:tc>
      </w:tr>
      <w:tr w:rsidR="00973FEB" w:rsidTr="00AD728F">
        <w:trPr>
          <w:tblCellSpacing w:w="15" w:type="dxa"/>
        </w:trPr>
        <w:tc>
          <w:tcPr>
            <w:tcW w:w="3261" w:type="dxa"/>
            <w:vAlign w:val="center"/>
            <w:hideMark/>
          </w:tcPr>
          <w:p w:rsidR="00973FEB" w:rsidRDefault="00973FEB" w:rsidP="00AD728F">
            <w:pPr>
              <w:spacing w:before="144"/>
              <w:ind w:firstLine="0"/>
            </w:pPr>
            <w:proofErr w:type="spellStart"/>
            <w:r>
              <w:t>Worldcat</w:t>
            </w:r>
            <w:proofErr w:type="spellEnd"/>
            <w:r>
              <w:t> : </w:t>
            </w:r>
          </w:p>
        </w:tc>
        <w:tc>
          <w:tcPr>
            <w:tcW w:w="6943" w:type="dxa"/>
            <w:vAlign w:val="center"/>
            <w:hideMark/>
          </w:tcPr>
          <w:p w:rsidR="00973FEB" w:rsidRDefault="0068214C" w:rsidP="00AD728F">
            <w:pPr>
              <w:spacing w:before="144"/>
              <w:ind w:firstLine="0"/>
            </w:pPr>
            <w:hyperlink r:id="rId65" w:tgtFrame="_blank" w:history="1">
              <w:r w:rsidR="00973FEB">
                <w:rPr>
                  <w:rStyle w:val="Lienhypertexte"/>
                </w:rPr>
                <w:t>953253383</w:t>
              </w:r>
            </w:hyperlink>
          </w:p>
        </w:tc>
      </w:tr>
    </w:tbl>
    <w:p w:rsidR="00973FEB" w:rsidRDefault="00973FEB" w:rsidP="00973FEB">
      <w:pPr>
        <w:spacing w:before="144"/>
        <w:jc w:val="center"/>
      </w:pPr>
      <w:r>
        <w:rPr>
          <w:noProof/>
          <w:color w:val="0000FF"/>
          <w:lang w:eastAsia="fr-FR"/>
        </w:rPr>
        <w:drawing>
          <wp:inline distT="0" distB="0" distL="0" distR="0">
            <wp:extent cx="8255" cy="8255"/>
            <wp:effectExtent l="0" t="0" r="0" b="0"/>
            <wp:docPr id="14" name="Image 14" descr="http://cinabre.sudoc.abes.fr:80/img_psi/3.0/gui/empty.gif">
              <a:hlinkClick xmlns:a="http://schemas.openxmlformats.org/drawingml/2006/main" r:id="rId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inabre.sudoc.abes.fr:80/img_psi/3.0/gui/empty.gif">
                      <a:hlinkClick r:id="rId66" tgtFrame="&quot;_blank&quot;"/>
                    </pic:cNvPr>
                    <pic:cNvPicPr>
                      <a:picLocks noChangeAspect="1" noChangeArrowheads="1"/>
                    </pic:cNvPicPr>
                  </pic:nvPicPr>
                  <pic:blipFill>
                    <a:blip r:embed="rId67"/>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973FEB" w:rsidRDefault="00973FEB" w:rsidP="0065504C">
      <w:pPr>
        <w:spacing w:before="144"/>
        <w:ind w:firstLine="0"/>
      </w:pPr>
      <w:r w:rsidRPr="00973FEB">
        <w:t>http://tamie.bayardserviceweb.com/histoire/documents-trappistes/trappistes-amerique-1794-1815/urbain-aaq-lindsay.pdf/view</w:t>
      </w:r>
    </w:p>
    <w:sectPr w:rsidR="00973FEB" w:rsidSect="00AD728F">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1DE6"/>
    <w:multiLevelType w:val="multilevel"/>
    <w:tmpl w:val="9984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drawingGridHorizontalSpacing w:val="120"/>
  <w:displayHorizontalDrawingGridEvery w:val="2"/>
  <w:characterSpacingControl w:val="doNotCompress"/>
  <w:compat/>
  <w:rsids>
    <w:rsidRoot w:val="00B627CB"/>
    <w:rsid w:val="00003101"/>
    <w:rsid w:val="0001333C"/>
    <w:rsid w:val="000308AE"/>
    <w:rsid w:val="00035D49"/>
    <w:rsid w:val="00063DE0"/>
    <w:rsid w:val="00065EA0"/>
    <w:rsid w:val="00071793"/>
    <w:rsid w:val="000817E8"/>
    <w:rsid w:val="000A0F9E"/>
    <w:rsid w:val="000A46D9"/>
    <w:rsid w:val="000B5BA8"/>
    <w:rsid w:val="000C10D5"/>
    <w:rsid w:val="000D116F"/>
    <w:rsid w:val="000D12B6"/>
    <w:rsid w:val="000D1FF2"/>
    <w:rsid w:val="000E1583"/>
    <w:rsid w:val="000E2BF6"/>
    <w:rsid w:val="0011141C"/>
    <w:rsid w:val="001168D4"/>
    <w:rsid w:val="00117E91"/>
    <w:rsid w:val="0012117C"/>
    <w:rsid w:val="00127E13"/>
    <w:rsid w:val="00131DCB"/>
    <w:rsid w:val="00134390"/>
    <w:rsid w:val="00145FAB"/>
    <w:rsid w:val="00154952"/>
    <w:rsid w:val="001607E6"/>
    <w:rsid w:val="00165882"/>
    <w:rsid w:val="0017380E"/>
    <w:rsid w:val="00176C5A"/>
    <w:rsid w:val="00186625"/>
    <w:rsid w:val="00190E2C"/>
    <w:rsid w:val="001A34A9"/>
    <w:rsid w:val="001B0A59"/>
    <w:rsid w:val="001B193E"/>
    <w:rsid w:val="001B2F93"/>
    <w:rsid w:val="001C53DA"/>
    <w:rsid w:val="001C7F7E"/>
    <w:rsid w:val="001D35F0"/>
    <w:rsid w:val="001D56B9"/>
    <w:rsid w:val="001D7997"/>
    <w:rsid w:val="001E299D"/>
    <w:rsid w:val="001F0CFA"/>
    <w:rsid w:val="0020771C"/>
    <w:rsid w:val="00217793"/>
    <w:rsid w:val="002373BE"/>
    <w:rsid w:val="0024500F"/>
    <w:rsid w:val="00253320"/>
    <w:rsid w:val="00254BD0"/>
    <w:rsid w:val="00261D7A"/>
    <w:rsid w:val="002628E6"/>
    <w:rsid w:val="00262C2C"/>
    <w:rsid w:val="00274C1E"/>
    <w:rsid w:val="002825BB"/>
    <w:rsid w:val="002A10B2"/>
    <w:rsid w:val="002A7B4C"/>
    <w:rsid w:val="002B180E"/>
    <w:rsid w:val="002B43D0"/>
    <w:rsid w:val="002C711B"/>
    <w:rsid w:val="002D3CF7"/>
    <w:rsid w:val="002D4FE3"/>
    <w:rsid w:val="002E006D"/>
    <w:rsid w:val="002E15B9"/>
    <w:rsid w:val="002E2ED9"/>
    <w:rsid w:val="002F4537"/>
    <w:rsid w:val="002F69B2"/>
    <w:rsid w:val="002F7D7D"/>
    <w:rsid w:val="003178E6"/>
    <w:rsid w:val="00317AB0"/>
    <w:rsid w:val="00320AB7"/>
    <w:rsid w:val="00322D51"/>
    <w:rsid w:val="00336529"/>
    <w:rsid w:val="0034599F"/>
    <w:rsid w:val="003734D6"/>
    <w:rsid w:val="0037730E"/>
    <w:rsid w:val="00387D94"/>
    <w:rsid w:val="003A4541"/>
    <w:rsid w:val="003A50A9"/>
    <w:rsid w:val="003A5E07"/>
    <w:rsid w:val="003B3312"/>
    <w:rsid w:val="003C0918"/>
    <w:rsid w:val="003C4D1D"/>
    <w:rsid w:val="003D189B"/>
    <w:rsid w:val="003F179B"/>
    <w:rsid w:val="00403711"/>
    <w:rsid w:val="00407B22"/>
    <w:rsid w:val="00411BE2"/>
    <w:rsid w:val="004161FB"/>
    <w:rsid w:val="00436E10"/>
    <w:rsid w:val="00441760"/>
    <w:rsid w:val="0044560C"/>
    <w:rsid w:val="00451CA2"/>
    <w:rsid w:val="00453C81"/>
    <w:rsid w:val="00456D90"/>
    <w:rsid w:val="0046163A"/>
    <w:rsid w:val="00482FE0"/>
    <w:rsid w:val="0048672C"/>
    <w:rsid w:val="004A0DE7"/>
    <w:rsid w:val="004A2DD8"/>
    <w:rsid w:val="004C259F"/>
    <w:rsid w:val="004C2D18"/>
    <w:rsid w:val="004C4F7A"/>
    <w:rsid w:val="004C75E4"/>
    <w:rsid w:val="004D17C1"/>
    <w:rsid w:val="004D2795"/>
    <w:rsid w:val="005163D7"/>
    <w:rsid w:val="0053576A"/>
    <w:rsid w:val="0054030D"/>
    <w:rsid w:val="00543DFB"/>
    <w:rsid w:val="005478C9"/>
    <w:rsid w:val="005575BD"/>
    <w:rsid w:val="00560EA8"/>
    <w:rsid w:val="005B509C"/>
    <w:rsid w:val="005B691E"/>
    <w:rsid w:val="005C49EA"/>
    <w:rsid w:val="005D70D2"/>
    <w:rsid w:val="005E4BD5"/>
    <w:rsid w:val="005F6ADF"/>
    <w:rsid w:val="0060181A"/>
    <w:rsid w:val="00601FAD"/>
    <w:rsid w:val="0060271A"/>
    <w:rsid w:val="00612512"/>
    <w:rsid w:val="00623178"/>
    <w:rsid w:val="006235CB"/>
    <w:rsid w:val="00626E44"/>
    <w:rsid w:val="00635743"/>
    <w:rsid w:val="006451EA"/>
    <w:rsid w:val="00646CD9"/>
    <w:rsid w:val="0065504C"/>
    <w:rsid w:val="00666203"/>
    <w:rsid w:val="006738CC"/>
    <w:rsid w:val="00677E60"/>
    <w:rsid w:val="0068214C"/>
    <w:rsid w:val="006826A3"/>
    <w:rsid w:val="0069716D"/>
    <w:rsid w:val="006A5E12"/>
    <w:rsid w:val="006B1E04"/>
    <w:rsid w:val="006B335F"/>
    <w:rsid w:val="006C1EE3"/>
    <w:rsid w:val="006C2A41"/>
    <w:rsid w:val="006C5208"/>
    <w:rsid w:val="006E1895"/>
    <w:rsid w:val="006E371E"/>
    <w:rsid w:val="006F08EC"/>
    <w:rsid w:val="006F6F5F"/>
    <w:rsid w:val="00711370"/>
    <w:rsid w:val="00712B0C"/>
    <w:rsid w:val="007152F6"/>
    <w:rsid w:val="00720205"/>
    <w:rsid w:val="00733108"/>
    <w:rsid w:val="0074605E"/>
    <w:rsid w:val="007470E6"/>
    <w:rsid w:val="007611C9"/>
    <w:rsid w:val="00792E49"/>
    <w:rsid w:val="007A730D"/>
    <w:rsid w:val="007C02B2"/>
    <w:rsid w:val="007E54C0"/>
    <w:rsid w:val="007E6522"/>
    <w:rsid w:val="007F6EB7"/>
    <w:rsid w:val="00817F59"/>
    <w:rsid w:val="00832AF0"/>
    <w:rsid w:val="008345FF"/>
    <w:rsid w:val="008401EB"/>
    <w:rsid w:val="00860C75"/>
    <w:rsid w:val="008636D7"/>
    <w:rsid w:val="00863DC0"/>
    <w:rsid w:val="00864DD0"/>
    <w:rsid w:val="00866481"/>
    <w:rsid w:val="008741C0"/>
    <w:rsid w:val="008763B6"/>
    <w:rsid w:val="00885A17"/>
    <w:rsid w:val="00890B4F"/>
    <w:rsid w:val="008B3229"/>
    <w:rsid w:val="008C490F"/>
    <w:rsid w:val="008C522B"/>
    <w:rsid w:val="008D6915"/>
    <w:rsid w:val="008E5726"/>
    <w:rsid w:val="008F538B"/>
    <w:rsid w:val="008F5614"/>
    <w:rsid w:val="008F6C7F"/>
    <w:rsid w:val="0090166B"/>
    <w:rsid w:val="009073E4"/>
    <w:rsid w:val="00916D3E"/>
    <w:rsid w:val="00920A22"/>
    <w:rsid w:val="0092151F"/>
    <w:rsid w:val="00922C32"/>
    <w:rsid w:val="00926748"/>
    <w:rsid w:val="00927A17"/>
    <w:rsid w:val="00935B45"/>
    <w:rsid w:val="00940192"/>
    <w:rsid w:val="00947755"/>
    <w:rsid w:val="0095752F"/>
    <w:rsid w:val="00973FEB"/>
    <w:rsid w:val="00974D0E"/>
    <w:rsid w:val="0098683E"/>
    <w:rsid w:val="00993632"/>
    <w:rsid w:val="009A59D9"/>
    <w:rsid w:val="009B25CA"/>
    <w:rsid w:val="009B3F73"/>
    <w:rsid w:val="009B7BFF"/>
    <w:rsid w:val="009C47D6"/>
    <w:rsid w:val="009C76ED"/>
    <w:rsid w:val="009D0DD5"/>
    <w:rsid w:val="009D1263"/>
    <w:rsid w:val="009E0D6A"/>
    <w:rsid w:val="009E19A5"/>
    <w:rsid w:val="009F1BC2"/>
    <w:rsid w:val="009F2086"/>
    <w:rsid w:val="00A077F9"/>
    <w:rsid w:val="00A07CCE"/>
    <w:rsid w:val="00A1607A"/>
    <w:rsid w:val="00A23406"/>
    <w:rsid w:val="00A2677B"/>
    <w:rsid w:val="00A40393"/>
    <w:rsid w:val="00A4199A"/>
    <w:rsid w:val="00A43DAC"/>
    <w:rsid w:val="00A46B0D"/>
    <w:rsid w:val="00A471B9"/>
    <w:rsid w:val="00A6435D"/>
    <w:rsid w:val="00A96FEE"/>
    <w:rsid w:val="00AA1091"/>
    <w:rsid w:val="00AB2F6D"/>
    <w:rsid w:val="00AD6056"/>
    <w:rsid w:val="00AD728F"/>
    <w:rsid w:val="00AE45E4"/>
    <w:rsid w:val="00AF482A"/>
    <w:rsid w:val="00B044B8"/>
    <w:rsid w:val="00B24341"/>
    <w:rsid w:val="00B3051E"/>
    <w:rsid w:val="00B428AC"/>
    <w:rsid w:val="00B46795"/>
    <w:rsid w:val="00B627CB"/>
    <w:rsid w:val="00B66D8E"/>
    <w:rsid w:val="00B75D86"/>
    <w:rsid w:val="00B80539"/>
    <w:rsid w:val="00B85F5D"/>
    <w:rsid w:val="00B93DB0"/>
    <w:rsid w:val="00B9614B"/>
    <w:rsid w:val="00BA172E"/>
    <w:rsid w:val="00BB612F"/>
    <w:rsid w:val="00BC257B"/>
    <w:rsid w:val="00BC425E"/>
    <w:rsid w:val="00BC4E64"/>
    <w:rsid w:val="00BD25AC"/>
    <w:rsid w:val="00BE1101"/>
    <w:rsid w:val="00BE5BE1"/>
    <w:rsid w:val="00BF560D"/>
    <w:rsid w:val="00C16629"/>
    <w:rsid w:val="00C32B76"/>
    <w:rsid w:val="00C35D98"/>
    <w:rsid w:val="00C40703"/>
    <w:rsid w:val="00C43548"/>
    <w:rsid w:val="00C479D3"/>
    <w:rsid w:val="00C653A1"/>
    <w:rsid w:val="00C67898"/>
    <w:rsid w:val="00CA109C"/>
    <w:rsid w:val="00CB658E"/>
    <w:rsid w:val="00CD4F16"/>
    <w:rsid w:val="00CD50C2"/>
    <w:rsid w:val="00CE27E7"/>
    <w:rsid w:val="00CF342F"/>
    <w:rsid w:val="00CF73D2"/>
    <w:rsid w:val="00D127B6"/>
    <w:rsid w:val="00D16BCA"/>
    <w:rsid w:val="00D637FF"/>
    <w:rsid w:val="00DA4026"/>
    <w:rsid w:val="00DA4E9B"/>
    <w:rsid w:val="00DB008E"/>
    <w:rsid w:val="00DB113F"/>
    <w:rsid w:val="00DC0240"/>
    <w:rsid w:val="00DD0AE5"/>
    <w:rsid w:val="00DD0CFD"/>
    <w:rsid w:val="00DE2E20"/>
    <w:rsid w:val="00DF4814"/>
    <w:rsid w:val="00E04A68"/>
    <w:rsid w:val="00E04F62"/>
    <w:rsid w:val="00E15E18"/>
    <w:rsid w:val="00E232D9"/>
    <w:rsid w:val="00E32998"/>
    <w:rsid w:val="00E3705B"/>
    <w:rsid w:val="00E56F90"/>
    <w:rsid w:val="00E6078E"/>
    <w:rsid w:val="00E627A0"/>
    <w:rsid w:val="00E82BB1"/>
    <w:rsid w:val="00E844A6"/>
    <w:rsid w:val="00E870FA"/>
    <w:rsid w:val="00EA6C1D"/>
    <w:rsid w:val="00EC0D97"/>
    <w:rsid w:val="00EC3E6C"/>
    <w:rsid w:val="00EC470D"/>
    <w:rsid w:val="00EC5017"/>
    <w:rsid w:val="00EC5112"/>
    <w:rsid w:val="00ED07B0"/>
    <w:rsid w:val="00EE4122"/>
    <w:rsid w:val="00EE69F7"/>
    <w:rsid w:val="00EF39C6"/>
    <w:rsid w:val="00F04734"/>
    <w:rsid w:val="00F05FD0"/>
    <w:rsid w:val="00F11885"/>
    <w:rsid w:val="00F25AE5"/>
    <w:rsid w:val="00F27EED"/>
    <w:rsid w:val="00F33D68"/>
    <w:rsid w:val="00F3401F"/>
    <w:rsid w:val="00F351B7"/>
    <w:rsid w:val="00F36651"/>
    <w:rsid w:val="00F42D26"/>
    <w:rsid w:val="00F44BCA"/>
    <w:rsid w:val="00F479C5"/>
    <w:rsid w:val="00F61A68"/>
    <w:rsid w:val="00F64885"/>
    <w:rsid w:val="00F6584E"/>
    <w:rsid w:val="00F743AE"/>
    <w:rsid w:val="00FB60AD"/>
    <w:rsid w:val="00FB7B02"/>
    <w:rsid w:val="00FC1E60"/>
    <w:rsid w:val="00FC294F"/>
    <w:rsid w:val="00FE224D"/>
    <w:rsid w:val="00FE426C"/>
    <w:rsid w:val="00FF05C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Lines="60" w:line="269"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795"/>
    <w:rPr>
      <w:rFonts w:ascii="Garamond" w:hAnsi="Garamond"/>
      <w:sz w:val="24"/>
      <w:szCs w:val="24"/>
    </w:rPr>
  </w:style>
  <w:style w:type="paragraph" w:styleId="Titre1">
    <w:name w:val="heading 1"/>
    <w:basedOn w:val="Normal"/>
    <w:link w:val="Titre1Car"/>
    <w:uiPriority w:val="9"/>
    <w:qFormat/>
    <w:rsid w:val="0065504C"/>
    <w:pPr>
      <w:spacing w:beforeLines="0" w:beforeAutospacing="1" w:after="100" w:afterAutospacing="1" w:line="240" w:lineRule="auto"/>
      <w:ind w:firstLine="0"/>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627CB"/>
    <w:rPr>
      <w:color w:val="0000FF" w:themeColor="hyperlink"/>
      <w:u w:val="single"/>
    </w:rPr>
  </w:style>
  <w:style w:type="paragraph" w:customStyle="1" w:styleId="Corps">
    <w:name w:val="Corps"/>
    <w:basedOn w:val="Normal"/>
    <w:rsid w:val="00623178"/>
    <w:pPr>
      <w:overflowPunct w:val="0"/>
      <w:autoSpaceDE w:val="0"/>
      <w:autoSpaceDN w:val="0"/>
      <w:adjustRightInd w:val="0"/>
      <w:spacing w:beforeLines="0" w:line="240" w:lineRule="auto"/>
      <w:ind w:firstLine="578"/>
      <w:jc w:val="both"/>
      <w:textAlignment w:val="baseline"/>
    </w:pPr>
    <w:rPr>
      <w:rFonts w:ascii="Times" w:eastAsia="Times New Roman" w:hAnsi="Times" w:cs="Times New Roman"/>
      <w:sz w:val="20"/>
      <w:szCs w:val="20"/>
      <w:lang w:eastAsia="fr-FR"/>
    </w:rPr>
  </w:style>
  <w:style w:type="paragraph" w:styleId="Textedebulles">
    <w:name w:val="Balloon Text"/>
    <w:basedOn w:val="Normal"/>
    <w:link w:val="TextedebullesCar"/>
    <w:uiPriority w:val="99"/>
    <w:semiHidden/>
    <w:unhideWhenUsed/>
    <w:rsid w:val="0062317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3178"/>
    <w:rPr>
      <w:rFonts w:ascii="Tahoma" w:hAnsi="Tahoma" w:cs="Tahoma"/>
      <w:sz w:val="16"/>
      <w:szCs w:val="16"/>
    </w:rPr>
  </w:style>
  <w:style w:type="paragraph" w:customStyle="1" w:styleId="lm">
    <w:name w:val="lm"/>
    <w:basedOn w:val="Normal"/>
    <w:rsid w:val="00623178"/>
    <w:pPr>
      <w:spacing w:beforeLines="0" w:beforeAutospacing="1" w:after="100" w:afterAutospacing="1" w:line="240" w:lineRule="auto"/>
      <w:ind w:firstLine="0"/>
    </w:pPr>
    <w:rPr>
      <w:rFonts w:ascii="Times New Roman" w:eastAsia="Times New Roman" w:hAnsi="Times New Roman" w:cs="Times New Roman"/>
      <w:lang w:eastAsia="fr-FR"/>
    </w:rPr>
  </w:style>
  <w:style w:type="character" w:customStyle="1" w:styleId="line">
    <w:name w:val="line"/>
    <w:basedOn w:val="Policepardfaut"/>
    <w:rsid w:val="00623178"/>
  </w:style>
  <w:style w:type="character" w:customStyle="1" w:styleId="Titre1Car">
    <w:name w:val="Titre 1 Car"/>
    <w:basedOn w:val="Policepardfaut"/>
    <w:link w:val="Titre1"/>
    <w:uiPriority w:val="9"/>
    <w:rsid w:val="0065504C"/>
    <w:rPr>
      <w:rFonts w:ascii="Times New Roman" w:eastAsia="Times New Roman" w:hAnsi="Times New Roman" w:cs="Times New Roman"/>
      <w:b/>
      <w:bCs/>
      <w:kern w:val="36"/>
      <w:sz w:val="48"/>
      <w:szCs w:val="48"/>
      <w:lang w:eastAsia="fr-FR"/>
    </w:rPr>
  </w:style>
  <w:style w:type="character" w:customStyle="1" w:styleId="lblpriceadv2">
    <w:name w:val="lblprice_adv2"/>
    <w:basedOn w:val="Policepardfaut"/>
    <w:rsid w:val="0065504C"/>
  </w:style>
  <w:style w:type="character" w:customStyle="1" w:styleId="chicklets">
    <w:name w:val="chicklets"/>
    <w:basedOn w:val="Policepardfaut"/>
    <w:rsid w:val="0065504C"/>
  </w:style>
  <w:style w:type="character" w:customStyle="1" w:styleId="stbubblehcount">
    <w:name w:val="stbubble_hcount"/>
    <w:basedOn w:val="Policepardfaut"/>
    <w:rsid w:val="0065504C"/>
  </w:style>
  <w:style w:type="character" w:customStyle="1" w:styleId="stmainservices">
    <w:name w:val="stmainservices"/>
    <w:basedOn w:val="Policepardfaut"/>
    <w:rsid w:val="0065504C"/>
  </w:style>
  <w:style w:type="character" w:customStyle="1" w:styleId="lblmore">
    <w:name w:val="lblmore"/>
    <w:basedOn w:val="Policepardfaut"/>
    <w:rsid w:val="0065504C"/>
  </w:style>
  <w:style w:type="character" w:customStyle="1" w:styleId="lblresumevalue">
    <w:name w:val="lblresumevalue"/>
    <w:basedOn w:val="Policepardfaut"/>
    <w:rsid w:val="0065504C"/>
  </w:style>
  <w:style w:type="character" w:customStyle="1" w:styleId="lblauthor2adv2">
    <w:name w:val="lblauthor2_adv2"/>
    <w:basedOn w:val="Policepardfaut"/>
    <w:rsid w:val="0065504C"/>
  </w:style>
  <w:style w:type="character" w:customStyle="1" w:styleId="noprint">
    <w:name w:val="noprint"/>
    <w:basedOn w:val="Policepardfaut"/>
    <w:rsid w:val="0065504C"/>
  </w:style>
  <w:style w:type="character" w:customStyle="1" w:styleId="ouvrage">
    <w:name w:val="ouvrage"/>
    <w:basedOn w:val="Policepardfaut"/>
    <w:rsid w:val="0065504C"/>
  </w:style>
  <w:style w:type="character" w:styleId="CitationHTML">
    <w:name w:val="HTML Cite"/>
    <w:basedOn w:val="Policepardfaut"/>
    <w:uiPriority w:val="99"/>
    <w:semiHidden/>
    <w:unhideWhenUsed/>
    <w:rsid w:val="0065504C"/>
    <w:rPr>
      <w:i/>
      <w:iCs/>
    </w:rPr>
  </w:style>
  <w:style w:type="character" w:customStyle="1" w:styleId="detailvalue">
    <w:name w:val="detail_value"/>
    <w:basedOn w:val="Policepardfaut"/>
    <w:rsid w:val="00973FEB"/>
  </w:style>
  <w:style w:type="character" w:customStyle="1" w:styleId="datacoded">
    <w:name w:val="datacoded"/>
    <w:basedOn w:val="Policepardfaut"/>
    <w:rsid w:val="00973FEB"/>
  </w:style>
  <w:style w:type="paragraph" w:styleId="NormalWeb">
    <w:name w:val="Normal (Web)"/>
    <w:basedOn w:val="Normal"/>
    <w:uiPriority w:val="99"/>
    <w:unhideWhenUsed/>
    <w:rsid w:val="00973FEB"/>
    <w:pPr>
      <w:spacing w:beforeLines="0" w:beforeAutospacing="1" w:after="100" w:afterAutospacing="1" w:line="240" w:lineRule="auto"/>
      <w:ind w:firstLine="0"/>
    </w:pPr>
    <w:rPr>
      <w:rFonts w:ascii="Times New Roman" w:eastAsia="Times New Roman" w:hAnsi="Times New Roman" w:cs="Times New Roman"/>
      <w:lang w:eastAsia="fr-FR"/>
    </w:rPr>
  </w:style>
  <w:style w:type="character" w:customStyle="1" w:styleId="detaillabel">
    <w:name w:val="detail_label"/>
    <w:basedOn w:val="Policepardfaut"/>
    <w:rsid w:val="00973FEB"/>
  </w:style>
  <w:style w:type="character" w:customStyle="1" w:styleId="highlight">
    <w:name w:val="highlight"/>
    <w:basedOn w:val="Policepardfaut"/>
    <w:rsid w:val="00973FEB"/>
  </w:style>
  <w:style w:type="table" w:styleId="Grilledutableau">
    <w:name w:val="Table Grid"/>
    <w:basedOn w:val="TableauNormal"/>
    <w:uiPriority w:val="59"/>
    <w:rsid w:val="004161F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6739237">
      <w:bodyDiv w:val="1"/>
      <w:marLeft w:val="0"/>
      <w:marRight w:val="0"/>
      <w:marTop w:val="0"/>
      <w:marBottom w:val="0"/>
      <w:divBdr>
        <w:top w:val="none" w:sz="0" w:space="0" w:color="auto"/>
        <w:left w:val="none" w:sz="0" w:space="0" w:color="auto"/>
        <w:bottom w:val="none" w:sz="0" w:space="0" w:color="auto"/>
        <w:right w:val="none" w:sz="0" w:space="0" w:color="auto"/>
      </w:divBdr>
      <w:divsChild>
        <w:div w:id="1110667382">
          <w:marLeft w:val="0"/>
          <w:marRight w:val="0"/>
          <w:marTop w:val="0"/>
          <w:marBottom w:val="0"/>
          <w:divBdr>
            <w:top w:val="none" w:sz="0" w:space="0" w:color="auto"/>
            <w:left w:val="none" w:sz="0" w:space="0" w:color="auto"/>
            <w:bottom w:val="none" w:sz="0" w:space="0" w:color="auto"/>
            <w:right w:val="none" w:sz="0" w:space="0" w:color="auto"/>
          </w:divBdr>
          <w:divsChild>
            <w:div w:id="1879008179">
              <w:marLeft w:val="0"/>
              <w:marRight w:val="0"/>
              <w:marTop w:val="0"/>
              <w:marBottom w:val="0"/>
              <w:divBdr>
                <w:top w:val="none" w:sz="0" w:space="0" w:color="auto"/>
                <w:left w:val="none" w:sz="0" w:space="0" w:color="auto"/>
                <w:bottom w:val="none" w:sz="0" w:space="0" w:color="auto"/>
                <w:right w:val="none" w:sz="0" w:space="0" w:color="auto"/>
              </w:divBdr>
            </w:div>
            <w:div w:id="28990998">
              <w:marLeft w:val="0"/>
              <w:marRight w:val="0"/>
              <w:marTop w:val="0"/>
              <w:marBottom w:val="0"/>
              <w:divBdr>
                <w:top w:val="none" w:sz="0" w:space="0" w:color="auto"/>
                <w:left w:val="none" w:sz="0" w:space="0" w:color="auto"/>
                <w:bottom w:val="none" w:sz="0" w:space="0" w:color="auto"/>
                <w:right w:val="none" w:sz="0" w:space="0" w:color="auto"/>
              </w:divBdr>
            </w:div>
            <w:div w:id="136655461">
              <w:marLeft w:val="0"/>
              <w:marRight w:val="0"/>
              <w:marTop w:val="0"/>
              <w:marBottom w:val="0"/>
              <w:divBdr>
                <w:top w:val="none" w:sz="0" w:space="0" w:color="auto"/>
                <w:left w:val="none" w:sz="0" w:space="0" w:color="auto"/>
                <w:bottom w:val="none" w:sz="0" w:space="0" w:color="auto"/>
                <w:right w:val="none" w:sz="0" w:space="0" w:color="auto"/>
              </w:divBdr>
            </w:div>
            <w:div w:id="1892037561">
              <w:marLeft w:val="0"/>
              <w:marRight w:val="0"/>
              <w:marTop w:val="0"/>
              <w:marBottom w:val="0"/>
              <w:divBdr>
                <w:top w:val="none" w:sz="0" w:space="0" w:color="auto"/>
                <w:left w:val="none" w:sz="0" w:space="0" w:color="auto"/>
                <w:bottom w:val="none" w:sz="0" w:space="0" w:color="auto"/>
                <w:right w:val="none" w:sz="0" w:space="0" w:color="auto"/>
              </w:divBdr>
            </w:div>
            <w:div w:id="1533494475">
              <w:marLeft w:val="0"/>
              <w:marRight w:val="0"/>
              <w:marTop w:val="0"/>
              <w:marBottom w:val="0"/>
              <w:divBdr>
                <w:top w:val="none" w:sz="0" w:space="0" w:color="auto"/>
                <w:left w:val="none" w:sz="0" w:space="0" w:color="auto"/>
                <w:bottom w:val="none" w:sz="0" w:space="0" w:color="auto"/>
                <w:right w:val="none" w:sz="0" w:space="0" w:color="auto"/>
              </w:divBdr>
            </w:div>
            <w:div w:id="1019745489">
              <w:marLeft w:val="0"/>
              <w:marRight w:val="0"/>
              <w:marTop w:val="0"/>
              <w:marBottom w:val="0"/>
              <w:divBdr>
                <w:top w:val="none" w:sz="0" w:space="0" w:color="auto"/>
                <w:left w:val="none" w:sz="0" w:space="0" w:color="auto"/>
                <w:bottom w:val="none" w:sz="0" w:space="0" w:color="auto"/>
                <w:right w:val="none" w:sz="0" w:space="0" w:color="auto"/>
              </w:divBdr>
            </w:div>
            <w:div w:id="447045223">
              <w:marLeft w:val="0"/>
              <w:marRight w:val="0"/>
              <w:marTop w:val="0"/>
              <w:marBottom w:val="0"/>
              <w:divBdr>
                <w:top w:val="none" w:sz="0" w:space="0" w:color="auto"/>
                <w:left w:val="none" w:sz="0" w:space="0" w:color="auto"/>
                <w:bottom w:val="none" w:sz="0" w:space="0" w:color="auto"/>
                <w:right w:val="none" w:sz="0" w:space="0" w:color="auto"/>
              </w:divBdr>
            </w:div>
            <w:div w:id="700470567">
              <w:marLeft w:val="0"/>
              <w:marRight w:val="0"/>
              <w:marTop w:val="0"/>
              <w:marBottom w:val="0"/>
              <w:divBdr>
                <w:top w:val="none" w:sz="0" w:space="0" w:color="auto"/>
                <w:left w:val="none" w:sz="0" w:space="0" w:color="auto"/>
                <w:bottom w:val="none" w:sz="0" w:space="0" w:color="auto"/>
                <w:right w:val="none" w:sz="0" w:space="0" w:color="auto"/>
              </w:divBdr>
            </w:div>
            <w:div w:id="1499229456">
              <w:marLeft w:val="0"/>
              <w:marRight w:val="0"/>
              <w:marTop w:val="0"/>
              <w:marBottom w:val="0"/>
              <w:divBdr>
                <w:top w:val="none" w:sz="0" w:space="0" w:color="auto"/>
                <w:left w:val="none" w:sz="0" w:space="0" w:color="auto"/>
                <w:bottom w:val="none" w:sz="0" w:space="0" w:color="auto"/>
                <w:right w:val="none" w:sz="0" w:space="0" w:color="auto"/>
              </w:divBdr>
            </w:div>
            <w:div w:id="518784687">
              <w:marLeft w:val="0"/>
              <w:marRight w:val="0"/>
              <w:marTop w:val="0"/>
              <w:marBottom w:val="0"/>
              <w:divBdr>
                <w:top w:val="none" w:sz="0" w:space="0" w:color="auto"/>
                <w:left w:val="none" w:sz="0" w:space="0" w:color="auto"/>
                <w:bottom w:val="none" w:sz="0" w:space="0" w:color="auto"/>
                <w:right w:val="none" w:sz="0" w:space="0" w:color="auto"/>
              </w:divBdr>
            </w:div>
            <w:div w:id="1968927889">
              <w:marLeft w:val="0"/>
              <w:marRight w:val="0"/>
              <w:marTop w:val="0"/>
              <w:marBottom w:val="0"/>
              <w:divBdr>
                <w:top w:val="none" w:sz="0" w:space="0" w:color="auto"/>
                <w:left w:val="none" w:sz="0" w:space="0" w:color="auto"/>
                <w:bottom w:val="none" w:sz="0" w:space="0" w:color="auto"/>
                <w:right w:val="none" w:sz="0" w:space="0" w:color="auto"/>
              </w:divBdr>
            </w:div>
            <w:div w:id="241528348">
              <w:marLeft w:val="0"/>
              <w:marRight w:val="0"/>
              <w:marTop w:val="0"/>
              <w:marBottom w:val="0"/>
              <w:divBdr>
                <w:top w:val="none" w:sz="0" w:space="0" w:color="auto"/>
                <w:left w:val="none" w:sz="0" w:space="0" w:color="auto"/>
                <w:bottom w:val="none" w:sz="0" w:space="0" w:color="auto"/>
                <w:right w:val="none" w:sz="0" w:space="0" w:color="auto"/>
              </w:divBdr>
            </w:div>
            <w:div w:id="1086347918">
              <w:marLeft w:val="0"/>
              <w:marRight w:val="0"/>
              <w:marTop w:val="0"/>
              <w:marBottom w:val="0"/>
              <w:divBdr>
                <w:top w:val="none" w:sz="0" w:space="0" w:color="auto"/>
                <w:left w:val="none" w:sz="0" w:space="0" w:color="auto"/>
                <w:bottom w:val="none" w:sz="0" w:space="0" w:color="auto"/>
                <w:right w:val="none" w:sz="0" w:space="0" w:color="auto"/>
              </w:divBdr>
            </w:div>
            <w:div w:id="632253486">
              <w:marLeft w:val="0"/>
              <w:marRight w:val="0"/>
              <w:marTop w:val="0"/>
              <w:marBottom w:val="0"/>
              <w:divBdr>
                <w:top w:val="none" w:sz="0" w:space="0" w:color="auto"/>
                <w:left w:val="none" w:sz="0" w:space="0" w:color="auto"/>
                <w:bottom w:val="none" w:sz="0" w:space="0" w:color="auto"/>
                <w:right w:val="none" w:sz="0" w:space="0" w:color="auto"/>
              </w:divBdr>
            </w:div>
            <w:div w:id="1169715798">
              <w:marLeft w:val="0"/>
              <w:marRight w:val="0"/>
              <w:marTop w:val="0"/>
              <w:marBottom w:val="0"/>
              <w:divBdr>
                <w:top w:val="none" w:sz="0" w:space="0" w:color="auto"/>
                <w:left w:val="none" w:sz="0" w:space="0" w:color="auto"/>
                <w:bottom w:val="none" w:sz="0" w:space="0" w:color="auto"/>
                <w:right w:val="none" w:sz="0" w:space="0" w:color="auto"/>
              </w:divBdr>
            </w:div>
            <w:div w:id="1821383881">
              <w:marLeft w:val="0"/>
              <w:marRight w:val="0"/>
              <w:marTop w:val="0"/>
              <w:marBottom w:val="0"/>
              <w:divBdr>
                <w:top w:val="none" w:sz="0" w:space="0" w:color="auto"/>
                <w:left w:val="none" w:sz="0" w:space="0" w:color="auto"/>
                <w:bottom w:val="none" w:sz="0" w:space="0" w:color="auto"/>
                <w:right w:val="none" w:sz="0" w:space="0" w:color="auto"/>
              </w:divBdr>
            </w:div>
            <w:div w:id="1713727235">
              <w:marLeft w:val="0"/>
              <w:marRight w:val="0"/>
              <w:marTop w:val="0"/>
              <w:marBottom w:val="0"/>
              <w:divBdr>
                <w:top w:val="none" w:sz="0" w:space="0" w:color="auto"/>
                <w:left w:val="none" w:sz="0" w:space="0" w:color="auto"/>
                <w:bottom w:val="none" w:sz="0" w:space="0" w:color="auto"/>
                <w:right w:val="none" w:sz="0" w:space="0" w:color="auto"/>
              </w:divBdr>
            </w:div>
            <w:div w:id="2061975342">
              <w:marLeft w:val="0"/>
              <w:marRight w:val="0"/>
              <w:marTop w:val="0"/>
              <w:marBottom w:val="0"/>
              <w:divBdr>
                <w:top w:val="none" w:sz="0" w:space="0" w:color="auto"/>
                <w:left w:val="none" w:sz="0" w:space="0" w:color="auto"/>
                <w:bottom w:val="none" w:sz="0" w:space="0" w:color="auto"/>
                <w:right w:val="none" w:sz="0" w:space="0" w:color="auto"/>
              </w:divBdr>
            </w:div>
            <w:div w:id="1714772665">
              <w:marLeft w:val="0"/>
              <w:marRight w:val="0"/>
              <w:marTop w:val="0"/>
              <w:marBottom w:val="0"/>
              <w:divBdr>
                <w:top w:val="none" w:sz="0" w:space="0" w:color="auto"/>
                <w:left w:val="none" w:sz="0" w:space="0" w:color="auto"/>
                <w:bottom w:val="none" w:sz="0" w:space="0" w:color="auto"/>
                <w:right w:val="none" w:sz="0" w:space="0" w:color="auto"/>
              </w:divBdr>
            </w:div>
            <w:div w:id="353917885">
              <w:marLeft w:val="0"/>
              <w:marRight w:val="0"/>
              <w:marTop w:val="0"/>
              <w:marBottom w:val="0"/>
              <w:divBdr>
                <w:top w:val="none" w:sz="0" w:space="0" w:color="auto"/>
                <w:left w:val="none" w:sz="0" w:space="0" w:color="auto"/>
                <w:bottom w:val="none" w:sz="0" w:space="0" w:color="auto"/>
                <w:right w:val="none" w:sz="0" w:space="0" w:color="auto"/>
              </w:divBdr>
            </w:div>
            <w:div w:id="1911499425">
              <w:marLeft w:val="0"/>
              <w:marRight w:val="0"/>
              <w:marTop w:val="0"/>
              <w:marBottom w:val="0"/>
              <w:divBdr>
                <w:top w:val="none" w:sz="0" w:space="0" w:color="auto"/>
                <w:left w:val="none" w:sz="0" w:space="0" w:color="auto"/>
                <w:bottom w:val="none" w:sz="0" w:space="0" w:color="auto"/>
                <w:right w:val="none" w:sz="0" w:space="0" w:color="auto"/>
              </w:divBdr>
            </w:div>
            <w:div w:id="2038853184">
              <w:marLeft w:val="0"/>
              <w:marRight w:val="0"/>
              <w:marTop w:val="0"/>
              <w:marBottom w:val="0"/>
              <w:divBdr>
                <w:top w:val="none" w:sz="0" w:space="0" w:color="auto"/>
                <w:left w:val="none" w:sz="0" w:space="0" w:color="auto"/>
                <w:bottom w:val="none" w:sz="0" w:space="0" w:color="auto"/>
                <w:right w:val="none" w:sz="0" w:space="0" w:color="auto"/>
              </w:divBdr>
            </w:div>
            <w:div w:id="1080447487">
              <w:marLeft w:val="0"/>
              <w:marRight w:val="0"/>
              <w:marTop w:val="0"/>
              <w:marBottom w:val="0"/>
              <w:divBdr>
                <w:top w:val="none" w:sz="0" w:space="0" w:color="auto"/>
                <w:left w:val="none" w:sz="0" w:space="0" w:color="auto"/>
                <w:bottom w:val="none" w:sz="0" w:space="0" w:color="auto"/>
                <w:right w:val="none" w:sz="0" w:space="0" w:color="auto"/>
              </w:divBdr>
            </w:div>
            <w:div w:id="1298412836">
              <w:marLeft w:val="0"/>
              <w:marRight w:val="0"/>
              <w:marTop w:val="0"/>
              <w:marBottom w:val="0"/>
              <w:divBdr>
                <w:top w:val="none" w:sz="0" w:space="0" w:color="auto"/>
                <w:left w:val="none" w:sz="0" w:space="0" w:color="auto"/>
                <w:bottom w:val="none" w:sz="0" w:space="0" w:color="auto"/>
                <w:right w:val="none" w:sz="0" w:space="0" w:color="auto"/>
              </w:divBdr>
            </w:div>
            <w:div w:id="1052463689">
              <w:marLeft w:val="0"/>
              <w:marRight w:val="0"/>
              <w:marTop w:val="0"/>
              <w:marBottom w:val="0"/>
              <w:divBdr>
                <w:top w:val="none" w:sz="0" w:space="0" w:color="auto"/>
                <w:left w:val="none" w:sz="0" w:space="0" w:color="auto"/>
                <w:bottom w:val="none" w:sz="0" w:space="0" w:color="auto"/>
                <w:right w:val="none" w:sz="0" w:space="0" w:color="auto"/>
              </w:divBdr>
            </w:div>
            <w:div w:id="1307467044">
              <w:marLeft w:val="0"/>
              <w:marRight w:val="0"/>
              <w:marTop w:val="0"/>
              <w:marBottom w:val="0"/>
              <w:divBdr>
                <w:top w:val="none" w:sz="0" w:space="0" w:color="auto"/>
                <w:left w:val="none" w:sz="0" w:space="0" w:color="auto"/>
                <w:bottom w:val="none" w:sz="0" w:space="0" w:color="auto"/>
                <w:right w:val="none" w:sz="0" w:space="0" w:color="auto"/>
              </w:divBdr>
            </w:div>
            <w:div w:id="1488521948">
              <w:marLeft w:val="0"/>
              <w:marRight w:val="0"/>
              <w:marTop w:val="0"/>
              <w:marBottom w:val="0"/>
              <w:divBdr>
                <w:top w:val="none" w:sz="0" w:space="0" w:color="auto"/>
                <w:left w:val="none" w:sz="0" w:space="0" w:color="auto"/>
                <w:bottom w:val="none" w:sz="0" w:space="0" w:color="auto"/>
                <w:right w:val="none" w:sz="0" w:space="0" w:color="auto"/>
              </w:divBdr>
            </w:div>
            <w:div w:id="565724392">
              <w:marLeft w:val="0"/>
              <w:marRight w:val="0"/>
              <w:marTop w:val="0"/>
              <w:marBottom w:val="0"/>
              <w:divBdr>
                <w:top w:val="none" w:sz="0" w:space="0" w:color="auto"/>
                <w:left w:val="none" w:sz="0" w:space="0" w:color="auto"/>
                <w:bottom w:val="none" w:sz="0" w:space="0" w:color="auto"/>
                <w:right w:val="none" w:sz="0" w:space="0" w:color="auto"/>
              </w:divBdr>
            </w:div>
            <w:div w:id="645091077">
              <w:marLeft w:val="0"/>
              <w:marRight w:val="0"/>
              <w:marTop w:val="0"/>
              <w:marBottom w:val="0"/>
              <w:divBdr>
                <w:top w:val="none" w:sz="0" w:space="0" w:color="auto"/>
                <w:left w:val="none" w:sz="0" w:space="0" w:color="auto"/>
                <w:bottom w:val="none" w:sz="0" w:space="0" w:color="auto"/>
                <w:right w:val="none" w:sz="0" w:space="0" w:color="auto"/>
              </w:divBdr>
            </w:div>
            <w:div w:id="276760347">
              <w:marLeft w:val="0"/>
              <w:marRight w:val="0"/>
              <w:marTop w:val="0"/>
              <w:marBottom w:val="0"/>
              <w:divBdr>
                <w:top w:val="none" w:sz="0" w:space="0" w:color="auto"/>
                <w:left w:val="none" w:sz="0" w:space="0" w:color="auto"/>
                <w:bottom w:val="none" w:sz="0" w:space="0" w:color="auto"/>
                <w:right w:val="none" w:sz="0" w:space="0" w:color="auto"/>
              </w:divBdr>
            </w:div>
            <w:div w:id="351878014">
              <w:marLeft w:val="0"/>
              <w:marRight w:val="0"/>
              <w:marTop w:val="0"/>
              <w:marBottom w:val="0"/>
              <w:divBdr>
                <w:top w:val="none" w:sz="0" w:space="0" w:color="auto"/>
                <w:left w:val="none" w:sz="0" w:space="0" w:color="auto"/>
                <w:bottom w:val="none" w:sz="0" w:space="0" w:color="auto"/>
                <w:right w:val="none" w:sz="0" w:space="0" w:color="auto"/>
              </w:divBdr>
            </w:div>
            <w:div w:id="1605645902">
              <w:marLeft w:val="0"/>
              <w:marRight w:val="0"/>
              <w:marTop w:val="0"/>
              <w:marBottom w:val="0"/>
              <w:divBdr>
                <w:top w:val="none" w:sz="0" w:space="0" w:color="auto"/>
                <w:left w:val="none" w:sz="0" w:space="0" w:color="auto"/>
                <w:bottom w:val="none" w:sz="0" w:space="0" w:color="auto"/>
                <w:right w:val="none" w:sz="0" w:space="0" w:color="auto"/>
              </w:divBdr>
            </w:div>
            <w:div w:id="1518883481">
              <w:marLeft w:val="0"/>
              <w:marRight w:val="0"/>
              <w:marTop w:val="0"/>
              <w:marBottom w:val="0"/>
              <w:divBdr>
                <w:top w:val="none" w:sz="0" w:space="0" w:color="auto"/>
                <w:left w:val="none" w:sz="0" w:space="0" w:color="auto"/>
                <w:bottom w:val="none" w:sz="0" w:space="0" w:color="auto"/>
                <w:right w:val="none" w:sz="0" w:space="0" w:color="auto"/>
              </w:divBdr>
            </w:div>
            <w:div w:id="1593515385">
              <w:marLeft w:val="0"/>
              <w:marRight w:val="0"/>
              <w:marTop w:val="0"/>
              <w:marBottom w:val="0"/>
              <w:divBdr>
                <w:top w:val="none" w:sz="0" w:space="0" w:color="auto"/>
                <w:left w:val="none" w:sz="0" w:space="0" w:color="auto"/>
                <w:bottom w:val="none" w:sz="0" w:space="0" w:color="auto"/>
                <w:right w:val="none" w:sz="0" w:space="0" w:color="auto"/>
              </w:divBdr>
            </w:div>
            <w:div w:id="1188368079">
              <w:marLeft w:val="0"/>
              <w:marRight w:val="0"/>
              <w:marTop w:val="0"/>
              <w:marBottom w:val="0"/>
              <w:divBdr>
                <w:top w:val="none" w:sz="0" w:space="0" w:color="auto"/>
                <w:left w:val="none" w:sz="0" w:space="0" w:color="auto"/>
                <w:bottom w:val="none" w:sz="0" w:space="0" w:color="auto"/>
                <w:right w:val="none" w:sz="0" w:space="0" w:color="auto"/>
              </w:divBdr>
            </w:div>
            <w:div w:id="341320164">
              <w:marLeft w:val="0"/>
              <w:marRight w:val="0"/>
              <w:marTop w:val="0"/>
              <w:marBottom w:val="0"/>
              <w:divBdr>
                <w:top w:val="none" w:sz="0" w:space="0" w:color="auto"/>
                <w:left w:val="none" w:sz="0" w:space="0" w:color="auto"/>
                <w:bottom w:val="none" w:sz="0" w:space="0" w:color="auto"/>
                <w:right w:val="none" w:sz="0" w:space="0" w:color="auto"/>
              </w:divBdr>
            </w:div>
            <w:div w:id="1140150426">
              <w:marLeft w:val="0"/>
              <w:marRight w:val="0"/>
              <w:marTop w:val="0"/>
              <w:marBottom w:val="0"/>
              <w:divBdr>
                <w:top w:val="none" w:sz="0" w:space="0" w:color="auto"/>
                <w:left w:val="none" w:sz="0" w:space="0" w:color="auto"/>
                <w:bottom w:val="none" w:sz="0" w:space="0" w:color="auto"/>
                <w:right w:val="none" w:sz="0" w:space="0" w:color="auto"/>
              </w:divBdr>
            </w:div>
            <w:div w:id="949976422">
              <w:marLeft w:val="0"/>
              <w:marRight w:val="0"/>
              <w:marTop w:val="0"/>
              <w:marBottom w:val="0"/>
              <w:divBdr>
                <w:top w:val="none" w:sz="0" w:space="0" w:color="auto"/>
                <w:left w:val="none" w:sz="0" w:space="0" w:color="auto"/>
                <w:bottom w:val="none" w:sz="0" w:space="0" w:color="auto"/>
                <w:right w:val="none" w:sz="0" w:space="0" w:color="auto"/>
              </w:divBdr>
            </w:div>
            <w:div w:id="1361980145">
              <w:marLeft w:val="0"/>
              <w:marRight w:val="0"/>
              <w:marTop w:val="0"/>
              <w:marBottom w:val="0"/>
              <w:divBdr>
                <w:top w:val="none" w:sz="0" w:space="0" w:color="auto"/>
                <w:left w:val="none" w:sz="0" w:space="0" w:color="auto"/>
                <w:bottom w:val="none" w:sz="0" w:space="0" w:color="auto"/>
                <w:right w:val="none" w:sz="0" w:space="0" w:color="auto"/>
              </w:divBdr>
            </w:div>
            <w:div w:id="1720471279">
              <w:marLeft w:val="0"/>
              <w:marRight w:val="0"/>
              <w:marTop w:val="0"/>
              <w:marBottom w:val="0"/>
              <w:divBdr>
                <w:top w:val="none" w:sz="0" w:space="0" w:color="auto"/>
                <w:left w:val="none" w:sz="0" w:space="0" w:color="auto"/>
                <w:bottom w:val="none" w:sz="0" w:space="0" w:color="auto"/>
                <w:right w:val="none" w:sz="0" w:space="0" w:color="auto"/>
              </w:divBdr>
            </w:div>
            <w:div w:id="146689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04708">
      <w:bodyDiv w:val="1"/>
      <w:marLeft w:val="0"/>
      <w:marRight w:val="0"/>
      <w:marTop w:val="0"/>
      <w:marBottom w:val="0"/>
      <w:divBdr>
        <w:top w:val="none" w:sz="0" w:space="0" w:color="auto"/>
        <w:left w:val="none" w:sz="0" w:space="0" w:color="auto"/>
        <w:bottom w:val="none" w:sz="0" w:space="0" w:color="auto"/>
        <w:right w:val="none" w:sz="0" w:space="0" w:color="auto"/>
      </w:divBdr>
      <w:divsChild>
        <w:div w:id="417602212">
          <w:marLeft w:val="0"/>
          <w:marRight w:val="0"/>
          <w:marTop w:val="0"/>
          <w:marBottom w:val="0"/>
          <w:divBdr>
            <w:top w:val="none" w:sz="0" w:space="0" w:color="auto"/>
            <w:left w:val="none" w:sz="0" w:space="0" w:color="auto"/>
            <w:bottom w:val="none" w:sz="0" w:space="0" w:color="auto"/>
            <w:right w:val="none" w:sz="0" w:space="0" w:color="auto"/>
          </w:divBdr>
          <w:divsChild>
            <w:div w:id="42486540">
              <w:marLeft w:val="0"/>
              <w:marRight w:val="0"/>
              <w:marTop w:val="0"/>
              <w:marBottom w:val="0"/>
              <w:divBdr>
                <w:top w:val="none" w:sz="0" w:space="0" w:color="auto"/>
                <w:left w:val="none" w:sz="0" w:space="0" w:color="auto"/>
                <w:bottom w:val="none" w:sz="0" w:space="0" w:color="auto"/>
                <w:right w:val="none" w:sz="0" w:space="0" w:color="auto"/>
              </w:divBdr>
              <w:divsChild>
                <w:div w:id="448941048">
                  <w:marLeft w:val="0"/>
                  <w:marRight w:val="0"/>
                  <w:marTop w:val="0"/>
                  <w:marBottom w:val="0"/>
                  <w:divBdr>
                    <w:top w:val="none" w:sz="0" w:space="0" w:color="auto"/>
                    <w:left w:val="none" w:sz="0" w:space="0" w:color="auto"/>
                    <w:bottom w:val="none" w:sz="0" w:space="0" w:color="auto"/>
                    <w:right w:val="none" w:sz="0" w:space="0" w:color="auto"/>
                  </w:divBdr>
                  <w:divsChild>
                    <w:div w:id="1271470573">
                      <w:marLeft w:val="0"/>
                      <w:marRight w:val="0"/>
                      <w:marTop w:val="0"/>
                      <w:marBottom w:val="0"/>
                      <w:divBdr>
                        <w:top w:val="none" w:sz="0" w:space="0" w:color="auto"/>
                        <w:left w:val="none" w:sz="0" w:space="0" w:color="auto"/>
                        <w:bottom w:val="none" w:sz="0" w:space="0" w:color="auto"/>
                        <w:right w:val="none" w:sz="0" w:space="0" w:color="auto"/>
                      </w:divBdr>
                      <w:divsChild>
                        <w:div w:id="344287975">
                          <w:marLeft w:val="0"/>
                          <w:marRight w:val="0"/>
                          <w:marTop w:val="0"/>
                          <w:marBottom w:val="0"/>
                          <w:divBdr>
                            <w:top w:val="none" w:sz="0" w:space="0" w:color="auto"/>
                            <w:left w:val="none" w:sz="0" w:space="0" w:color="auto"/>
                            <w:bottom w:val="none" w:sz="0" w:space="0" w:color="auto"/>
                            <w:right w:val="none" w:sz="0" w:space="0" w:color="auto"/>
                          </w:divBdr>
                        </w:div>
                        <w:div w:id="1020275106">
                          <w:marLeft w:val="0"/>
                          <w:marRight w:val="0"/>
                          <w:marTop w:val="0"/>
                          <w:marBottom w:val="0"/>
                          <w:divBdr>
                            <w:top w:val="none" w:sz="0" w:space="0" w:color="auto"/>
                            <w:left w:val="none" w:sz="0" w:space="0" w:color="auto"/>
                            <w:bottom w:val="none" w:sz="0" w:space="0" w:color="auto"/>
                            <w:right w:val="none" w:sz="0" w:space="0" w:color="auto"/>
                          </w:divBdr>
                          <w:divsChild>
                            <w:div w:id="272637836">
                              <w:marLeft w:val="0"/>
                              <w:marRight w:val="0"/>
                              <w:marTop w:val="0"/>
                              <w:marBottom w:val="0"/>
                              <w:divBdr>
                                <w:top w:val="none" w:sz="0" w:space="0" w:color="auto"/>
                                <w:left w:val="none" w:sz="0" w:space="0" w:color="auto"/>
                                <w:bottom w:val="none" w:sz="0" w:space="0" w:color="auto"/>
                                <w:right w:val="none" w:sz="0" w:space="0" w:color="auto"/>
                              </w:divBdr>
                              <w:divsChild>
                                <w:div w:id="11448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35422">
                          <w:marLeft w:val="0"/>
                          <w:marRight w:val="0"/>
                          <w:marTop w:val="0"/>
                          <w:marBottom w:val="0"/>
                          <w:divBdr>
                            <w:top w:val="none" w:sz="0" w:space="0" w:color="auto"/>
                            <w:left w:val="none" w:sz="0" w:space="0" w:color="auto"/>
                            <w:bottom w:val="none" w:sz="0" w:space="0" w:color="auto"/>
                            <w:right w:val="none" w:sz="0" w:space="0" w:color="auto"/>
                          </w:divBdr>
                        </w:div>
                        <w:div w:id="778597817">
                          <w:marLeft w:val="0"/>
                          <w:marRight w:val="0"/>
                          <w:marTop w:val="0"/>
                          <w:marBottom w:val="0"/>
                          <w:divBdr>
                            <w:top w:val="none" w:sz="0" w:space="0" w:color="auto"/>
                            <w:left w:val="none" w:sz="0" w:space="0" w:color="auto"/>
                            <w:bottom w:val="none" w:sz="0" w:space="0" w:color="auto"/>
                            <w:right w:val="none" w:sz="0" w:space="0" w:color="auto"/>
                          </w:divBdr>
                        </w:div>
                        <w:div w:id="1420911723">
                          <w:marLeft w:val="0"/>
                          <w:marRight w:val="0"/>
                          <w:marTop w:val="0"/>
                          <w:marBottom w:val="0"/>
                          <w:divBdr>
                            <w:top w:val="none" w:sz="0" w:space="0" w:color="auto"/>
                            <w:left w:val="none" w:sz="0" w:space="0" w:color="auto"/>
                            <w:bottom w:val="none" w:sz="0" w:space="0" w:color="auto"/>
                            <w:right w:val="none" w:sz="0" w:space="0" w:color="auto"/>
                          </w:divBdr>
                        </w:div>
                        <w:div w:id="2121559636">
                          <w:marLeft w:val="0"/>
                          <w:marRight w:val="0"/>
                          <w:marTop w:val="0"/>
                          <w:marBottom w:val="0"/>
                          <w:divBdr>
                            <w:top w:val="none" w:sz="0" w:space="0" w:color="auto"/>
                            <w:left w:val="none" w:sz="0" w:space="0" w:color="auto"/>
                            <w:bottom w:val="none" w:sz="0" w:space="0" w:color="auto"/>
                            <w:right w:val="none" w:sz="0" w:space="0" w:color="auto"/>
                          </w:divBdr>
                        </w:div>
                        <w:div w:id="942414922">
                          <w:marLeft w:val="0"/>
                          <w:marRight w:val="0"/>
                          <w:marTop w:val="0"/>
                          <w:marBottom w:val="0"/>
                          <w:divBdr>
                            <w:top w:val="none" w:sz="0" w:space="0" w:color="auto"/>
                            <w:left w:val="none" w:sz="0" w:space="0" w:color="auto"/>
                            <w:bottom w:val="none" w:sz="0" w:space="0" w:color="auto"/>
                            <w:right w:val="none" w:sz="0" w:space="0" w:color="auto"/>
                          </w:divBdr>
                        </w:div>
                        <w:div w:id="1499224569">
                          <w:marLeft w:val="0"/>
                          <w:marRight w:val="0"/>
                          <w:marTop w:val="0"/>
                          <w:marBottom w:val="0"/>
                          <w:divBdr>
                            <w:top w:val="none" w:sz="0" w:space="0" w:color="auto"/>
                            <w:left w:val="none" w:sz="0" w:space="0" w:color="auto"/>
                            <w:bottom w:val="none" w:sz="0" w:space="0" w:color="auto"/>
                            <w:right w:val="none" w:sz="0" w:space="0" w:color="auto"/>
                          </w:divBdr>
                        </w:div>
                        <w:div w:id="1510876844">
                          <w:marLeft w:val="0"/>
                          <w:marRight w:val="0"/>
                          <w:marTop w:val="0"/>
                          <w:marBottom w:val="0"/>
                          <w:divBdr>
                            <w:top w:val="none" w:sz="0" w:space="0" w:color="auto"/>
                            <w:left w:val="none" w:sz="0" w:space="0" w:color="auto"/>
                            <w:bottom w:val="none" w:sz="0" w:space="0" w:color="auto"/>
                            <w:right w:val="none" w:sz="0" w:space="0" w:color="auto"/>
                          </w:divBdr>
                        </w:div>
                        <w:div w:id="684867983">
                          <w:marLeft w:val="0"/>
                          <w:marRight w:val="0"/>
                          <w:marTop w:val="0"/>
                          <w:marBottom w:val="0"/>
                          <w:divBdr>
                            <w:top w:val="none" w:sz="0" w:space="0" w:color="auto"/>
                            <w:left w:val="none" w:sz="0" w:space="0" w:color="auto"/>
                            <w:bottom w:val="none" w:sz="0" w:space="0" w:color="auto"/>
                            <w:right w:val="none" w:sz="0" w:space="0" w:color="auto"/>
                          </w:divBdr>
                        </w:div>
                        <w:div w:id="479424749">
                          <w:marLeft w:val="0"/>
                          <w:marRight w:val="0"/>
                          <w:marTop w:val="0"/>
                          <w:marBottom w:val="0"/>
                          <w:divBdr>
                            <w:top w:val="none" w:sz="0" w:space="0" w:color="auto"/>
                            <w:left w:val="none" w:sz="0" w:space="0" w:color="auto"/>
                            <w:bottom w:val="none" w:sz="0" w:space="0" w:color="auto"/>
                            <w:right w:val="none" w:sz="0" w:space="0" w:color="auto"/>
                          </w:divBdr>
                        </w:div>
                        <w:div w:id="1658343339">
                          <w:marLeft w:val="0"/>
                          <w:marRight w:val="0"/>
                          <w:marTop w:val="0"/>
                          <w:marBottom w:val="0"/>
                          <w:divBdr>
                            <w:top w:val="none" w:sz="0" w:space="0" w:color="auto"/>
                            <w:left w:val="none" w:sz="0" w:space="0" w:color="auto"/>
                            <w:bottom w:val="none" w:sz="0" w:space="0" w:color="auto"/>
                            <w:right w:val="none" w:sz="0" w:space="0" w:color="auto"/>
                          </w:divBdr>
                        </w:div>
                        <w:div w:id="1066687399">
                          <w:marLeft w:val="0"/>
                          <w:marRight w:val="0"/>
                          <w:marTop w:val="0"/>
                          <w:marBottom w:val="0"/>
                          <w:divBdr>
                            <w:top w:val="none" w:sz="0" w:space="0" w:color="auto"/>
                            <w:left w:val="none" w:sz="0" w:space="0" w:color="auto"/>
                            <w:bottom w:val="none" w:sz="0" w:space="0" w:color="auto"/>
                            <w:right w:val="none" w:sz="0" w:space="0" w:color="auto"/>
                          </w:divBdr>
                          <w:divsChild>
                            <w:div w:id="17281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760826">
      <w:bodyDiv w:val="1"/>
      <w:marLeft w:val="0"/>
      <w:marRight w:val="0"/>
      <w:marTop w:val="0"/>
      <w:marBottom w:val="0"/>
      <w:divBdr>
        <w:top w:val="none" w:sz="0" w:space="0" w:color="auto"/>
        <w:left w:val="none" w:sz="0" w:space="0" w:color="auto"/>
        <w:bottom w:val="none" w:sz="0" w:space="0" w:color="auto"/>
        <w:right w:val="none" w:sz="0" w:space="0" w:color="auto"/>
      </w:divBdr>
      <w:divsChild>
        <w:div w:id="142158388">
          <w:marLeft w:val="0"/>
          <w:marRight w:val="0"/>
          <w:marTop w:val="0"/>
          <w:marBottom w:val="0"/>
          <w:divBdr>
            <w:top w:val="none" w:sz="0" w:space="0" w:color="auto"/>
            <w:left w:val="none" w:sz="0" w:space="0" w:color="auto"/>
            <w:bottom w:val="none" w:sz="0" w:space="0" w:color="auto"/>
            <w:right w:val="none" w:sz="0" w:space="0" w:color="auto"/>
          </w:divBdr>
        </w:div>
      </w:divsChild>
    </w:div>
    <w:div w:id="711266509">
      <w:bodyDiv w:val="1"/>
      <w:marLeft w:val="0"/>
      <w:marRight w:val="0"/>
      <w:marTop w:val="0"/>
      <w:marBottom w:val="0"/>
      <w:divBdr>
        <w:top w:val="none" w:sz="0" w:space="0" w:color="auto"/>
        <w:left w:val="none" w:sz="0" w:space="0" w:color="auto"/>
        <w:bottom w:val="none" w:sz="0" w:space="0" w:color="auto"/>
        <w:right w:val="none" w:sz="0" w:space="0" w:color="auto"/>
      </w:divBdr>
      <w:divsChild>
        <w:div w:id="1747460753">
          <w:marLeft w:val="0"/>
          <w:marRight w:val="0"/>
          <w:marTop w:val="0"/>
          <w:marBottom w:val="0"/>
          <w:divBdr>
            <w:top w:val="none" w:sz="0" w:space="0" w:color="auto"/>
            <w:left w:val="none" w:sz="0" w:space="0" w:color="auto"/>
            <w:bottom w:val="none" w:sz="0" w:space="0" w:color="auto"/>
            <w:right w:val="none" w:sz="0" w:space="0" w:color="auto"/>
          </w:divBdr>
          <w:divsChild>
            <w:div w:id="1843203207">
              <w:marLeft w:val="0"/>
              <w:marRight w:val="0"/>
              <w:marTop w:val="0"/>
              <w:marBottom w:val="0"/>
              <w:divBdr>
                <w:top w:val="none" w:sz="0" w:space="0" w:color="auto"/>
                <w:left w:val="none" w:sz="0" w:space="0" w:color="auto"/>
                <w:bottom w:val="none" w:sz="0" w:space="0" w:color="auto"/>
                <w:right w:val="none" w:sz="0" w:space="0" w:color="auto"/>
              </w:divBdr>
              <w:divsChild>
                <w:div w:id="625621530">
                  <w:marLeft w:val="0"/>
                  <w:marRight w:val="0"/>
                  <w:marTop w:val="0"/>
                  <w:marBottom w:val="0"/>
                  <w:divBdr>
                    <w:top w:val="none" w:sz="0" w:space="0" w:color="auto"/>
                    <w:left w:val="none" w:sz="0" w:space="0" w:color="auto"/>
                    <w:bottom w:val="none" w:sz="0" w:space="0" w:color="auto"/>
                    <w:right w:val="none" w:sz="0" w:space="0" w:color="auto"/>
                  </w:divBdr>
                </w:div>
                <w:div w:id="171071318">
                  <w:marLeft w:val="0"/>
                  <w:marRight w:val="0"/>
                  <w:marTop w:val="0"/>
                  <w:marBottom w:val="0"/>
                  <w:divBdr>
                    <w:top w:val="none" w:sz="0" w:space="0" w:color="auto"/>
                    <w:left w:val="none" w:sz="0" w:space="0" w:color="auto"/>
                    <w:bottom w:val="none" w:sz="0" w:space="0" w:color="auto"/>
                    <w:right w:val="none" w:sz="0" w:space="0" w:color="auto"/>
                  </w:divBdr>
                </w:div>
                <w:div w:id="363989218">
                  <w:marLeft w:val="0"/>
                  <w:marRight w:val="0"/>
                  <w:marTop w:val="0"/>
                  <w:marBottom w:val="0"/>
                  <w:divBdr>
                    <w:top w:val="none" w:sz="0" w:space="0" w:color="auto"/>
                    <w:left w:val="none" w:sz="0" w:space="0" w:color="auto"/>
                    <w:bottom w:val="none" w:sz="0" w:space="0" w:color="auto"/>
                    <w:right w:val="none" w:sz="0" w:space="0" w:color="auto"/>
                  </w:divBdr>
                  <w:divsChild>
                    <w:div w:id="319892986">
                      <w:marLeft w:val="0"/>
                      <w:marRight w:val="0"/>
                      <w:marTop w:val="0"/>
                      <w:marBottom w:val="0"/>
                      <w:divBdr>
                        <w:top w:val="none" w:sz="0" w:space="0" w:color="auto"/>
                        <w:left w:val="none" w:sz="0" w:space="0" w:color="auto"/>
                        <w:bottom w:val="none" w:sz="0" w:space="0" w:color="auto"/>
                        <w:right w:val="none" w:sz="0" w:space="0" w:color="auto"/>
                      </w:divBdr>
                    </w:div>
                    <w:div w:id="1742093710">
                      <w:marLeft w:val="0"/>
                      <w:marRight w:val="0"/>
                      <w:marTop w:val="0"/>
                      <w:marBottom w:val="0"/>
                      <w:divBdr>
                        <w:top w:val="none" w:sz="0" w:space="0" w:color="auto"/>
                        <w:left w:val="none" w:sz="0" w:space="0" w:color="auto"/>
                        <w:bottom w:val="none" w:sz="0" w:space="0" w:color="auto"/>
                        <w:right w:val="none" w:sz="0" w:space="0" w:color="auto"/>
                      </w:divBdr>
                    </w:div>
                  </w:divsChild>
                </w:div>
                <w:div w:id="1269891998">
                  <w:marLeft w:val="0"/>
                  <w:marRight w:val="0"/>
                  <w:marTop w:val="0"/>
                  <w:marBottom w:val="0"/>
                  <w:divBdr>
                    <w:top w:val="none" w:sz="0" w:space="0" w:color="auto"/>
                    <w:left w:val="none" w:sz="0" w:space="0" w:color="auto"/>
                    <w:bottom w:val="none" w:sz="0" w:space="0" w:color="auto"/>
                    <w:right w:val="none" w:sz="0" w:space="0" w:color="auto"/>
                  </w:divBdr>
                  <w:divsChild>
                    <w:div w:id="1454669321">
                      <w:marLeft w:val="0"/>
                      <w:marRight w:val="0"/>
                      <w:marTop w:val="0"/>
                      <w:marBottom w:val="0"/>
                      <w:divBdr>
                        <w:top w:val="none" w:sz="0" w:space="0" w:color="auto"/>
                        <w:left w:val="none" w:sz="0" w:space="0" w:color="auto"/>
                        <w:bottom w:val="none" w:sz="0" w:space="0" w:color="auto"/>
                        <w:right w:val="none" w:sz="0" w:space="0" w:color="auto"/>
                      </w:divBdr>
                    </w:div>
                    <w:div w:id="308285476">
                      <w:marLeft w:val="0"/>
                      <w:marRight w:val="0"/>
                      <w:marTop w:val="0"/>
                      <w:marBottom w:val="0"/>
                      <w:divBdr>
                        <w:top w:val="none" w:sz="0" w:space="0" w:color="auto"/>
                        <w:left w:val="none" w:sz="0" w:space="0" w:color="auto"/>
                        <w:bottom w:val="none" w:sz="0" w:space="0" w:color="auto"/>
                        <w:right w:val="none" w:sz="0" w:space="0" w:color="auto"/>
                      </w:divBdr>
                      <w:divsChild>
                        <w:div w:id="1260913574">
                          <w:marLeft w:val="0"/>
                          <w:marRight w:val="0"/>
                          <w:marTop w:val="0"/>
                          <w:marBottom w:val="0"/>
                          <w:divBdr>
                            <w:top w:val="none" w:sz="0" w:space="0" w:color="auto"/>
                            <w:left w:val="none" w:sz="0" w:space="0" w:color="auto"/>
                            <w:bottom w:val="none" w:sz="0" w:space="0" w:color="auto"/>
                            <w:right w:val="none" w:sz="0" w:space="0" w:color="auto"/>
                          </w:divBdr>
                        </w:div>
                        <w:div w:id="189923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81401">
                  <w:marLeft w:val="0"/>
                  <w:marRight w:val="0"/>
                  <w:marTop w:val="0"/>
                  <w:marBottom w:val="0"/>
                  <w:divBdr>
                    <w:top w:val="none" w:sz="0" w:space="0" w:color="auto"/>
                    <w:left w:val="none" w:sz="0" w:space="0" w:color="auto"/>
                    <w:bottom w:val="none" w:sz="0" w:space="0" w:color="auto"/>
                    <w:right w:val="none" w:sz="0" w:space="0" w:color="auto"/>
                  </w:divBdr>
                  <w:divsChild>
                    <w:div w:id="1444885231">
                      <w:marLeft w:val="0"/>
                      <w:marRight w:val="0"/>
                      <w:marTop w:val="0"/>
                      <w:marBottom w:val="0"/>
                      <w:divBdr>
                        <w:top w:val="none" w:sz="0" w:space="0" w:color="auto"/>
                        <w:left w:val="none" w:sz="0" w:space="0" w:color="auto"/>
                        <w:bottom w:val="none" w:sz="0" w:space="0" w:color="auto"/>
                        <w:right w:val="none" w:sz="0" w:space="0" w:color="auto"/>
                      </w:divBdr>
                    </w:div>
                    <w:div w:id="156042176">
                      <w:marLeft w:val="0"/>
                      <w:marRight w:val="0"/>
                      <w:marTop w:val="0"/>
                      <w:marBottom w:val="0"/>
                      <w:divBdr>
                        <w:top w:val="none" w:sz="0" w:space="0" w:color="auto"/>
                        <w:left w:val="none" w:sz="0" w:space="0" w:color="auto"/>
                        <w:bottom w:val="none" w:sz="0" w:space="0" w:color="auto"/>
                        <w:right w:val="none" w:sz="0" w:space="0" w:color="auto"/>
                      </w:divBdr>
                    </w:div>
                    <w:div w:id="1967617873">
                      <w:marLeft w:val="0"/>
                      <w:marRight w:val="0"/>
                      <w:marTop w:val="0"/>
                      <w:marBottom w:val="0"/>
                      <w:divBdr>
                        <w:top w:val="none" w:sz="0" w:space="0" w:color="auto"/>
                        <w:left w:val="none" w:sz="0" w:space="0" w:color="auto"/>
                        <w:bottom w:val="none" w:sz="0" w:space="0" w:color="auto"/>
                        <w:right w:val="none" w:sz="0" w:space="0" w:color="auto"/>
                      </w:divBdr>
                    </w:div>
                    <w:div w:id="122240308">
                      <w:marLeft w:val="0"/>
                      <w:marRight w:val="0"/>
                      <w:marTop w:val="0"/>
                      <w:marBottom w:val="0"/>
                      <w:divBdr>
                        <w:top w:val="none" w:sz="0" w:space="0" w:color="auto"/>
                        <w:left w:val="none" w:sz="0" w:space="0" w:color="auto"/>
                        <w:bottom w:val="none" w:sz="0" w:space="0" w:color="auto"/>
                        <w:right w:val="none" w:sz="0" w:space="0" w:color="auto"/>
                      </w:divBdr>
                    </w:div>
                    <w:div w:id="2064451122">
                      <w:marLeft w:val="0"/>
                      <w:marRight w:val="0"/>
                      <w:marTop w:val="0"/>
                      <w:marBottom w:val="0"/>
                      <w:divBdr>
                        <w:top w:val="none" w:sz="0" w:space="0" w:color="auto"/>
                        <w:left w:val="none" w:sz="0" w:space="0" w:color="auto"/>
                        <w:bottom w:val="none" w:sz="0" w:space="0" w:color="auto"/>
                        <w:right w:val="none" w:sz="0" w:space="0" w:color="auto"/>
                      </w:divBdr>
                    </w:div>
                    <w:div w:id="681736816">
                      <w:marLeft w:val="0"/>
                      <w:marRight w:val="0"/>
                      <w:marTop w:val="0"/>
                      <w:marBottom w:val="0"/>
                      <w:divBdr>
                        <w:top w:val="none" w:sz="0" w:space="0" w:color="auto"/>
                        <w:left w:val="none" w:sz="0" w:space="0" w:color="auto"/>
                        <w:bottom w:val="none" w:sz="0" w:space="0" w:color="auto"/>
                        <w:right w:val="none" w:sz="0" w:space="0" w:color="auto"/>
                      </w:divBdr>
                    </w:div>
                  </w:divsChild>
                </w:div>
                <w:div w:id="78062196">
                  <w:marLeft w:val="0"/>
                  <w:marRight w:val="0"/>
                  <w:marTop w:val="0"/>
                  <w:marBottom w:val="0"/>
                  <w:divBdr>
                    <w:top w:val="none" w:sz="0" w:space="0" w:color="auto"/>
                    <w:left w:val="none" w:sz="0" w:space="0" w:color="auto"/>
                    <w:bottom w:val="none" w:sz="0" w:space="0" w:color="auto"/>
                    <w:right w:val="none" w:sz="0" w:space="0" w:color="auto"/>
                  </w:divBdr>
                  <w:divsChild>
                    <w:div w:id="31851871">
                      <w:marLeft w:val="0"/>
                      <w:marRight w:val="0"/>
                      <w:marTop w:val="0"/>
                      <w:marBottom w:val="0"/>
                      <w:divBdr>
                        <w:top w:val="none" w:sz="0" w:space="0" w:color="auto"/>
                        <w:left w:val="none" w:sz="0" w:space="0" w:color="auto"/>
                        <w:bottom w:val="none" w:sz="0" w:space="0" w:color="auto"/>
                        <w:right w:val="none" w:sz="0" w:space="0" w:color="auto"/>
                      </w:divBdr>
                    </w:div>
                    <w:div w:id="608850380">
                      <w:marLeft w:val="0"/>
                      <w:marRight w:val="0"/>
                      <w:marTop w:val="0"/>
                      <w:marBottom w:val="0"/>
                      <w:divBdr>
                        <w:top w:val="none" w:sz="0" w:space="0" w:color="auto"/>
                        <w:left w:val="none" w:sz="0" w:space="0" w:color="auto"/>
                        <w:bottom w:val="none" w:sz="0" w:space="0" w:color="auto"/>
                        <w:right w:val="none" w:sz="0" w:space="0" w:color="auto"/>
                      </w:divBdr>
                    </w:div>
                    <w:div w:id="299118542">
                      <w:marLeft w:val="0"/>
                      <w:marRight w:val="0"/>
                      <w:marTop w:val="0"/>
                      <w:marBottom w:val="0"/>
                      <w:divBdr>
                        <w:top w:val="none" w:sz="0" w:space="0" w:color="auto"/>
                        <w:left w:val="none" w:sz="0" w:space="0" w:color="auto"/>
                        <w:bottom w:val="none" w:sz="0" w:space="0" w:color="auto"/>
                        <w:right w:val="none" w:sz="0" w:space="0" w:color="auto"/>
                      </w:divBdr>
                    </w:div>
                  </w:divsChild>
                </w:div>
                <w:div w:id="290094145">
                  <w:marLeft w:val="0"/>
                  <w:marRight w:val="0"/>
                  <w:marTop w:val="0"/>
                  <w:marBottom w:val="0"/>
                  <w:divBdr>
                    <w:top w:val="none" w:sz="0" w:space="0" w:color="auto"/>
                    <w:left w:val="none" w:sz="0" w:space="0" w:color="auto"/>
                    <w:bottom w:val="none" w:sz="0" w:space="0" w:color="auto"/>
                    <w:right w:val="none" w:sz="0" w:space="0" w:color="auto"/>
                  </w:divBdr>
                  <w:divsChild>
                    <w:div w:id="1583829941">
                      <w:marLeft w:val="0"/>
                      <w:marRight w:val="0"/>
                      <w:marTop w:val="0"/>
                      <w:marBottom w:val="0"/>
                      <w:divBdr>
                        <w:top w:val="none" w:sz="0" w:space="0" w:color="auto"/>
                        <w:left w:val="none" w:sz="0" w:space="0" w:color="auto"/>
                        <w:bottom w:val="none" w:sz="0" w:space="0" w:color="auto"/>
                        <w:right w:val="none" w:sz="0" w:space="0" w:color="auto"/>
                      </w:divBdr>
                    </w:div>
                    <w:div w:id="1859729976">
                      <w:marLeft w:val="0"/>
                      <w:marRight w:val="0"/>
                      <w:marTop w:val="0"/>
                      <w:marBottom w:val="0"/>
                      <w:divBdr>
                        <w:top w:val="none" w:sz="0" w:space="0" w:color="auto"/>
                        <w:left w:val="none" w:sz="0" w:space="0" w:color="auto"/>
                        <w:bottom w:val="none" w:sz="0" w:space="0" w:color="auto"/>
                        <w:right w:val="none" w:sz="0" w:space="0" w:color="auto"/>
                      </w:divBdr>
                    </w:div>
                    <w:div w:id="375281585">
                      <w:marLeft w:val="0"/>
                      <w:marRight w:val="0"/>
                      <w:marTop w:val="0"/>
                      <w:marBottom w:val="0"/>
                      <w:divBdr>
                        <w:top w:val="none" w:sz="0" w:space="0" w:color="auto"/>
                        <w:left w:val="none" w:sz="0" w:space="0" w:color="auto"/>
                        <w:bottom w:val="none" w:sz="0" w:space="0" w:color="auto"/>
                        <w:right w:val="none" w:sz="0" w:space="0" w:color="auto"/>
                      </w:divBdr>
                    </w:div>
                    <w:div w:id="1397976359">
                      <w:marLeft w:val="0"/>
                      <w:marRight w:val="0"/>
                      <w:marTop w:val="0"/>
                      <w:marBottom w:val="0"/>
                      <w:divBdr>
                        <w:top w:val="none" w:sz="0" w:space="0" w:color="auto"/>
                        <w:left w:val="none" w:sz="0" w:space="0" w:color="auto"/>
                        <w:bottom w:val="none" w:sz="0" w:space="0" w:color="auto"/>
                        <w:right w:val="none" w:sz="0" w:space="0" w:color="auto"/>
                      </w:divBdr>
                    </w:div>
                  </w:divsChild>
                </w:div>
                <w:div w:id="941491685">
                  <w:marLeft w:val="0"/>
                  <w:marRight w:val="0"/>
                  <w:marTop w:val="0"/>
                  <w:marBottom w:val="0"/>
                  <w:divBdr>
                    <w:top w:val="none" w:sz="0" w:space="0" w:color="auto"/>
                    <w:left w:val="none" w:sz="0" w:space="0" w:color="auto"/>
                    <w:bottom w:val="none" w:sz="0" w:space="0" w:color="auto"/>
                    <w:right w:val="none" w:sz="0" w:space="0" w:color="auto"/>
                  </w:divBdr>
                  <w:divsChild>
                    <w:div w:id="1979724557">
                      <w:marLeft w:val="0"/>
                      <w:marRight w:val="0"/>
                      <w:marTop w:val="0"/>
                      <w:marBottom w:val="0"/>
                      <w:divBdr>
                        <w:top w:val="none" w:sz="0" w:space="0" w:color="auto"/>
                        <w:left w:val="none" w:sz="0" w:space="0" w:color="auto"/>
                        <w:bottom w:val="none" w:sz="0" w:space="0" w:color="auto"/>
                        <w:right w:val="none" w:sz="0" w:space="0" w:color="auto"/>
                      </w:divBdr>
                    </w:div>
                    <w:div w:id="130900752">
                      <w:marLeft w:val="0"/>
                      <w:marRight w:val="0"/>
                      <w:marTop w:val="0"/>
                      <w:marBottom w:val="0"/>
                      <w:divBdr>
                        <w:top w:val="none" w:sz="0" w:space="0" w:color="auto"/>
                        <w:left w:val="none" w:sz="0" w:space="0" w:color="auto"/>
                        <w:bottom w:val="none" w:sz="0" w:space="0" w:color="auto"/>
                        <w:right w:val="none" w:sz="0" w:space="0" w:color="auto"/>
                      </w:divBdr>
                    </w:div>
                    <w:div w:id="146021876">
                      <w:marLeft w:val="0"/>
                      <w:marRight w:val="0"/>
                      <w:marTop w:val="0"/>
                      <w:marBottom w:val="0"/>
                      <w:divBdr>
                        <w:top w:val="none" w:sz="0" w:space="0" w:color="auto"/>
                        <w:left w:val="none" w:sz="0" w:space="0" w:color="auto"/>
                        <w:bottom w:val="none" w:sz="0" w:space="0" w:color="auto"/>
                        <w:right w:val="none" w:sz="0" w:space="0" w:color="auto"/>
                      </w:divBdr>
                    </w:div>
                  </w:divsChild>
                </w:div>
                <w:div w:id="2134866768">
                  <w:marLeft w:val="0"/>
                  <w:marRight w:val="0"/>
                  <w:marTop w:val="0"/>
                  <w:marBottom w:val="0"/>
                  <w:divBdr>
                    <w:top w:val="none" w:sz="0" w:space="0" w:color="auto"/>
                    <w:left w:val="none" w:sz="0" w:space="0" w:color="auto"/>
                    <w:bottom w:val="none" w:sz="0" w:space="0" w:color="auto"/>
                    <w:right w:val="none" w:sz="0" w:space="0" w:color="auto"/>
                  </w:divBdr>
                  <w:divsChild>
                    <w:div w:id="717047858">
                      <w:marLeft w:val="0"/>
                      <w:marRight w:val="0"/>
                      <w:marTop w:val="0"/>
                      <w:marBottom w:val="0"/>
                      <w:divBdr>
                        <w:top w:val="none" w:sz="0" w:space="0" w:color="auto"/>
                        <w:left w:val="none" w:sz="0" w:space="0" w:color="auto"/>
                        <w:bottom w:val="none" w:sz="0" w:space="0" w:color="auto"/>
                        <w:right w:val="none" w:sz="0" w:space="0" w:color="auto"/>
                      </w:divBdr>
                    </w:div>
                    <w:div w:id="966088131">
                      <w:marLeft w:val="0"/>
                      <w:marRight w:val="0"/>
                      <w:marTop w:val="0"/>
                      <w:marBottom w:val="0"/>
                      <w:divBdr>
                        <w:top w:val="none" w:sz="0" w:space="0" w:color="auto"/>
                        <w:left w:val="none" w:sz="0" w:space="0" w:color="auto"/>
                        <w:bottom w:val="none" w:sz="0" w:space="0" w:color="auto"/>
                        <w:right w:val="none" w:sz="0" w:space="0" w:color="auto"/>
                      </w:divBdr>
                    </w:div>
                    <w:div w:id="872502318">
                      <w:marLeft w:val="0"/>
                      <w:marRight w:val="0"/>
                      <w:marTop w:val="0"/>
                      <w:marBottom w:val="0"/>
                      <w:divBdr>
                        <w:top w:val="none" w:sz="0" w:space="0" w:color="auto"/>
                        <w:left w:val="none" w:sz="0" w:space="0" w:color="auto"/>
                        <w:bottom w:val="none" w:sz="0" w:space="0" w:color="auto"/>
                        <w:right w:val="none" w:sz="0" w:space="0" w:color="auto"/>
                      </w:divBdr>
                    </w:div>
                    <w:div w:id="101608562">
                      <w:marLeft w:val="0"/>
                      <w:marRight w:val="0"/>
                      <w:marTop w:val="0"/>
                      <w:marBottom w:val="0"/>
                      <w:divBdr>
                        <w:top w:val="none" w:sz="0" w:space="0" w:color="auto"/>
                        <w:left w:val="none" w:sz="0" w:space="0" w:color="auto"/>
                        <w:bottom w:val="none" w:sz="0" w:space="0" w:color="auto"/>
                        <w:right w:val="none" w:sz="0" w:space="0" w:color="auto"/>
                      </w:divBdr>
                    </w:div>
                  </w:divsChild>
                </w:div>
                <w:div w:id="263465646">
                  <w:marLeft w:val="0"/>
                  <w:marRight w:val="0"/>
                  <w:marTop w:val="0"/>
                  <w:marBottom w:val="0"/>
                  <w:divBdr>
                    <w:top w:val="none" w:sz="0" w:space="0" w:color="auto"/>
                    <w:left w:val="none" w:sz="0" w:space="0" w:color="auto"/>
                    <w:bottom w:val="none" w:sz="0" w:space="0" w:color="auto"/>
                    <w:right w:val="none" w:sz="0" w:space="0" w:color="auto"/>
                  </w:divBdr>
                  <w:divsChild>
                    <w:div w:id="1734544382">
                      <w:marLeft w:val="0"/>
                      <w:marRight w:val="0"/>
                      <w:marTop w:val="0"/>
                      <w:marBottom w:val="0"/>
                      <w:divBdr>
                        <w:top w:val="none" w:sz="0" w:space="0" w:color="auto"/>
                        <w:left w:val="none" w:sz="0" w:space="0" w:color="auto"/>
                        <w:bottom w:val="none" w:sz="0" w:space="0" w:color="auto"/>
                        <w:right w:val="none" w:sz="0" w:space="0" w:color="auto"/>
                      </w:divBdr>
                    </w:div>
                    <w:div w:id="408501364">
                      <w:marLeft w:val="0"/>
                      <w:marRight w:val="0"/>
                      <w:marTop w:val="0"/>
                      <w:marBottom w:val="0"/>
                      <w:divBdr>
                        <w:top w:val="none" w:sz="0" w:space="0" w:color="auto"/>
                        <w:left w:val="none" w:sz="0" w:space="0" w:color="auto"/>
                        <w:bottom w:val="none" w:sz="0" w:space="0" w:color="auto"/>
                        <w:right w:val="none" w:sz="0" w:space="0" w:color="auto"/>
                      </w:divBdr>
                    </w:div>
                    <w:div w:id="13310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0513">
              <w:marLeft w:val="0"/>
              <w:marRight w:val="0"/>
              <w:marTop w:val="0"/>
              <w:marBottom w:val="0"/>
              <w:divBdr>
                <w:top w:val="none" w:sz="0" w:space="0" w:color="auto"/>
                <w:left w:val="none" w:sz="0" w:space="0" w:color="auto"/>
                <w:bottom w:val="none" w:sz="0" w:space="0" w:color="auto"/>
                <w:right w:val="none" w:sz="0" w:space="0" w:color="auto"/>
              </w:divBdr>
              <w:divsChild>
                <w:div w:id="44206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78306">
      <w:bodyDiv w:val="1"/>
      <w:marLeft w:val="0"/>
      <w:marRight w:val="0"/>
      <w:marTop w:val="0"/>
      <w:marBottom w:val="0"/>
      <w:divBdr>
        <w:top w:val="none" w:sz="0" w:space="0" w:color="auto"/>
        <w:left w:val="none" w:sz="0" w:space="0" w:color="auto"/>
        <w:bottom w:val="none" w:sz="0" w:space="0" w:color="auto"/>
        <w:right w:val="none" w:sz="0" w:space="0" w:color="auto"/>
      </w:divBdr>
    </w:div>
    <w:div w:id="1889996139">
      <w:bodyDiv w:val="1"/>
      <w:marLeft w:val="0"/>
      <w:marRight w:val="0"/>
      <w:marTop w:val="0"/>
      <w:marBottom w:val="0"/>
      <w:divBdr>
        <w:top w:val="none" w:sz="0" w:space="0" w:color="auto"/>
        <w:left w:val="none" w:sz="0" w:space="0" w:color="auto"/>
        <w:bottom w:val="none" w:sz="0" w:space="0" w:color="auto"/>
        <w:right w:val="none" w:sz="0" w:space="0" w:color="auto"/>
      </w:divBdr>
      <w:divsChild>
        <w:div w:id="1800538064">
          <w:marLeft w:val="0"/>
          <w:marRight w:val="0"/>
          <w:marTop w:val="0"/>
          <w:marBottom w:val="0"/>
          <w:divBdr>
            <w:top w:val="none" w:sz="0" w:space="0" w:color="auto"/>
            <w:left w:val="none" w:sz="0" w:space="0" w:color="auto"/>
            <w:bottom w:val="none" w:sz="0" w:space="0" w:color="auto"/>
            <w:right w:val="none" w:sz="0" w:space="0" w:color="auto"/>
          </w:divBdr>
        </w:div>
        <w:div w:id="1336033616">
          <w:marLeft w:val="0"/>
          <w:marRight w:val="0"/>
          <w:marTop w:val="0"/>
          <w:marBottom w:val="0"/>
          <w:divBdr>
            <w:top w:val="none" w:sz="0" w:space="0" w:color="auto"/>
            <w:left w:val="none" w:sz="0" w:space="0" w:color="auto"/>
            <w:bottom w:val="none" w:sz="0" w:space="0" w:color="auto"/>
            <w:right w:val="none" w:sz="0" w:space="0" w:color="auto"/>
          </w:divBdr>
        </w:div>
        <w:div w:id="694427608">
          <w:marLeft w:val="0"/>
          <w:marRight w:val="0"/>
          <w:marTop w:val="0"/>
          <w:marBottom w:val="0"/>
          <w:divBdr>
            <w:top w:val="none" w:sz="0" w:space="0" w:color="auto"/>
            <w:left w:val="none" w:sz="0" w:space="0" w:color="auto"/>
            <w:bottom w:val="none" w:sz="0" w:space="0" w:color="auto"/>
            <w:right w:val="none" w:sz="0" w:space="0" w:color="auto"/>
          </w:divBdr>
        </w:div>
        <w:div w:id="680201628">
          <w:marLeft w:val="0"/>
          <w:marRight w:val="0"/>
          <w:marTop w:val="0"/>
          <w:marBottom w:val="0"/>
          <w:divBdr>
            <w:top w:val="none" w:sz="0" w:space="0" w:color="auto"/>
            <w:left w:val="none" w:sz="0" w:space="0" w:color="auto"/>
            <w:bottom w:val="none" w:sz="0" w:space="0" w:color="auto"/>
            <w:right w:val="none" w:sz="0" w:space="0" w:color="auto"/>
          </w:divBdr>
        </w:div>
        <w:div w:id="794637112">
          <w:marLeft w:val="0"/>
          <w:marRight w:val="0"/>
          <w:marTop w:val="0"/>
          <w:marBottom w:val="0"/>
          <w:divBdr>
            <w:top w:val="none" w:sz="0" w:space="0" w:color="auto"/>
            <w:left w:val="none" w:sz="0" w:space="0" w:color="auto"/>
            <w:bottom w:val="none" w:sz="0" w:space="0" w:color="auto"/>
            <w:right w:val="none" w:sz="0" w:space="0" w:color="auto"/>
          </w:divBdr>
        </w:div>
        <w:div w:id="85657863">
          <w:marLeft w:val="0"/>
          <w:marRight w:val="0"/>
          <w:marTop w:val="0"/>
          <w:marBottom w:val="0"/>
          <w:divBdr>
            <w:top w:val="none" w:sz="0" w:space="0" w:color="auto"/>
            <w:left w:val="none" w:sz="0" w:space="0" w:color="auto"/>
            <w:bottom w:val="none" w:sz="0" w:space="0" w:color="auto"/>
            <w:right w:val="none" w:sz="0" w:space="0" w:color="auto"/>
          </w:divBdr>
        </w:div>
        <w:div w:id="1447894075">
          <w:marLeft w:val="0"/>
          <w:marRight w:val="0"/>
          <w:marTop w:val="0"/>
          <w:marBottom w:val="0"/>
          <w:divBdr>
            <w:top w:val="none" w:sz="0" w:space="0" w:color="auto"/>
            <w:left w:val="none" w:sz="0" w:space="0" w:color="auto"/>
            <w:bottom w:val="none" w:sz="0" w:space="0" w:color="auto"/>
            <w:right w:val="none" w:sz="0" w:space="0" w:color="auto"/>
          </w:divBdr>
        </w:div>
        <w:div w:id="539976028">
          <w:marLeft w:val="0"/>
          <w:marRight w:val="0"/>
          <w:marTop w:val="0"/>
          <w:marBottom w:val="0"/>
          <w:divBdr>
            <w:top w:val="none" w:sz="0" w:space="0" w:color="auto"/>
            <w:left w:val="none" w:sz="0" w:space="0" w:color="auto"/>
            <w:bottom w:val="none" w:sz="0" w:space="0" w:color="auto"/>
            <w:right w:val="none" w:sz="0" w:space="0" w:color="auto"/>
          </w:divBdr>
        </w:div>
        <w:div w:id="612788378">
          <w:marLeft w:val="0"/>
          <w:marRight w:val="0"/>
          <w:marTop w:val="0"/>
          <w:marBottom w:val="0"/>
          <w:divBdr>
            <w:top w:val="none" w:sz="0" w:space="0" w:color="auto"/>
            <w:left w:val="none" w:sz="0" w:space="0" w:color="auto"/>
            <w:bottom w:val="none" w:sz="0" w:space="0" w:color="auto"/>
            <w:right w:val="none" w:sz="0" w:space="0" w:color="auto"/>
          </w:divBdr>
        </w:div>
        <w:div w:id="2126149892">
          <w:marLeft w:val="0"/>
          <w:marRight w:val="0"/>
          <w:marTop w:val="0"/>
          <w:marBottom w:val="0"/>
          <w:divBdr>
            <w:top w:val="none" w:sz="0" w:space="0" w:color="auto"/>
            <w:left w:val="none" w:sz="0" w:space="0" w:color="auto"/>
            <w:bottom w:val="none" w:sz="0" w:space="0" w:color="auto"/>
            <w:right w:val="none" w:sz="0" w:space="0" w:color="auto"/>
          </w:divBdr>
        </w:div>
        <w:div w:id="909265244">
          <w:marLeft w:val="0"/>
          <w:marRight w:val="0"/>
          <w:marTop w:val="0"/>
          <w:marBottom w:val="0"/>
          <w:divBdr>
            <w:top w:val="none" w:sz="0" w:space="0" w:color="auto"/>
            <w:left w:val="none" w:sz="0" w:space="0" w:color="auto"/>
            <w:bottom w:val="none" w:sz="0" w:space="0" w:color="auto"/>
            <w:right w:val="none" w:sz="0" w:space="0" w:color="auto"/>
          </w:divBdr>
        </w:div>
        <w:div w:id="2115707892">
          <w:marLeft w:val="0"/>
          <w:marRight w:val="0"/>
          <w:marTop w:val="0"/>
          <w:marBottom w:val="0"/>
          <w:divBdr>
            <w:top w:val="none" w:sz="0" w:space="0" w:color="auto"/>
            <w:left w:val="none" w:sz="0" w:space="0" w:color="auto"/>
            <w:bottom w:val="none" w:sz="0" w:space="0" w:color="auto"/>
            <w:right w:val="none" w:sz="0" w:space="0" w:color="auto"/>
          </w:divBdr>
        </w:div>
        <w:div w:id="1689133650">
          <w:marLeft w:val="0"/>
          <w:marRight w:val="0"/>
          <w:marTop w:val="0"/>
          <w:marBottom w:val="0"/>
          <w:divBdr>
            <w:top w:val="none" w:sz="0" w:space="0" w:color="auto"/>
            <w:left w:val="none" w:sz="0" w:space="0" w:color="auto"/>
            <w:bottom w:val="none" w:sz="0" w:space="0" w:color="auto"/>
            <w:right w:val="none" w:sz="0" w:space="0" w:color="auto"/>
          </w:divBdr>
        </w:div>
        <w:div w:id="982739851">
          <w:marLeft w:val="0"/>
          <w:marRight w:val="0"/>
          <w:marTop w:val="0"/>
          <w:marBottom w:val="0"/>
          <w:divBdr>
            <w:top w:val="none" w:sz="0" w:space="0" w:color="auto"/>
            <w:left w:val="none" w:sz="0" w:space="0" w:color="auto"/>
            <w:bottom w:val="none" w:sz="0" w:space="0" w:color="auto"/>
            <w:right w:val="none" w:sz="0" w:space="0" w:color="auto"/>
          </w:divBdr>
        </w:div>
        <w:div w:id="1267075104">
          <w:marLeft w:val="0"/>
          <w:marRight w:val="0"/>
          <w:marTop w:val="0"/>
          <w:marBottom w:val="0"/>
          <w:divBdr>
            <w:top w:val="none" w:sz="0" w:space="0" w:color="auto"/>
            <w:left w:val="none" w:sz="0" w:space="0" w:color="auto"/>
            <w:bottom w:val="none" w:sz="0" w:space="0" w:color="auto"/>
            <w:right w:val="none" w:sz="0" w:space="0" w:color="auto"/>
          </w:divBdr>
        </w:div>
        <w:div w:id="767192203">
          <w:marLeft w:val="0"/>
          <w:marRight w:val="0"/>
          <w:marTop w:val="0"/>
          <w:marBottom w:val="0"/>
          <w:divBdr>
            <w:top w:val="none" w:sz="0" w:space="0" w:color="auto"/>
            <w:left w:val="none" w:sz="0" w:space="0" w:color="auto"/>
            <w:bottom w:val="none" w:sz="0" w:space="0" w:color="auto"/>
            <w:right w:val="none" w:sz="0" w:space="0" w:color="auto"/>
          </w:divBdr>
        </w:div>
        <w:div w:id="818839058">
          <w:marLeft w:val="0"/>
          <w:marRight w:val="0"/>
          <w:marTop w:val="0"/>
          <w:marBottom w:val="0"/>
          <w:divBdr>
            <w:top w:val="none" w:sz="0" w:space="0" w:color="auto"/>
            <w:left w:val="none" w:sz="0" w:space="0" w:color="auto"/>
            <w:bottom w:val="none" w:sz="0" w:space="0" w:color="auto"/>
            <w:right w:val="none" w:sz="0" w:space="0" w:color="auto"/>
          </w:divBdr>
        </w:div>
        <w:div w:id="419180447">
          <w:marLeft w:val="0"/>
          <w:marRight w:val="0"/>
          <w:marTop w:val="0"/>
          <w:marBottom w:val="0"/>
          <w:divBdr>
            <w:top w:val="none" w:sz="0" w:space="0" w:color="auto"/>
            <w:left w:val="none" w:sz="0" w:space="0" w:color="auto"/>
            <w:bottom w:val="none" w:sz="0" w:space="0" w:color="auto"/>
            <w:right w:val="none" w:sz="0" w:space="0" w:color="auto"/>
          </w:divBdr>
        </w:div>
        <w:div w:id="38826820">
          <w:marLeft w:val="0"/>
          <w:marRight w:val="0"/>
          <w:marTop w:val="0"/>
          <w:marBottom w:val="0"/>
          <w:divBdr>
            <w:top w:val="none" w:sz="0" w:space="0" w:color="auto"/>
            <w:left w:val="none" w:sz="0" w:space="0" w:color="auto"/>
            <w:bottom w:val="none" w:sz="0" w:space="0" w:color="auto"/>
            <w:right w:val="none" w:sz="0" w:space="0" w:color="auto"/>
          </w:divBdr>
        </w:div>
        <w:div w:id="841621685">
          <w:marLeft w:val="0"/>
          <w:marRight w:val="0"/>
          <w:marTop w:val="0"/>
          <w:marBottom w:val="0"/>
          <w:divBdr>
            <w:top w:val="none" w:sz="0" w:space="0" w:color="auto"/>
            <w:left w:val="none" w:sz="0" w:space="0" w:color="auto"/>
            <w:bottom w:val="none" w:sz="0" w:space="0" w:color="auto"/>
            <w:right w:val="none" w:sz="0" w:space="0" w:color="auto"/>
          </w:divBdr>
        </w:div>
        <w:div w:id="1273636527">
          <w:marLeft w:val="0"/>
          <w:marRight w:val="0"/>
          <w:marTop w:val="0"/>
          <w:marBottom w:val="0"/>
          <w:divBdr>
            <w:top w:val="none" w:sz="0" w:space="0" w:color="auto"/>
            <w:left w:val="none" w:sz="0" w:space="0" w:color="auto"/>
            <w:bottom w:val="none" w:sz="0" w:space="0" w:color="auto"/>
            <w:right w:val="none" w:sz="0" w:space="0" w:color="auto"/>
          </w:divBdr>
        </w:div>
        <w:div w:id="612710310">
          <w:marLeft w:val="0"/>
          <w:marRight w:val="0"/>
          <w:marTop w:val="0"/>
          <w:marBottom w:val="0"/>
          <w:divBdr>
            <w:top w:val="none" w:sz="0" w:space="0" w:color="auto"/>
            <w:left w:val="none" w:sz="0" w:space="0" w:color="auto"/>
            <w:bottom w:val="none" w:sz="0" w:space="0" w:color="auto"/>
            <w:right w:val="none" w:sz="0" w:space="0" w:color="auto"/>
          </w:divBdr>
        </w:div>
        <w:div w:id="1791122223">
          <w:marLeft w:val="0"/>
          <w:marRight w:val="0"/>
          <w:marTop w:val="0"/>
          <w:marBottom w:val="0"/>
          <w:divBdr>
            <w:top w:val="none" w:sz="0" w:space="0" w:color="auto"/>
            <w:left w:val="none" w:sz="0" w:space="0" w:color="auto"/>
            <w:bottom w:val="none" w:sz="0" w:space="0" w:color="auto"/>
            <w:right w:val="none" w:sz="0" w:space="0" w:color="auto"/>
          </w:divBdr>
        </w:div>
        <w:div w:id="1054618591">
          <w:marLeft w:val="0"/>
          <w:marRight w:val="0"/>
          <w:marTop w:val="0"/>
          <w:marBottom w:val="0"/>
          <w:divBdr>
            <w:top w:val="none" w:sz="0" w:space="0" w:color="auto"/>
            <w:left w:val="none" w:sz="0" w:space="0" w:color="auto"/>
            <w:bottom w:val="none" w:sz="0" w:space="0" w:color="auto"/>
            <w:right w:val="none" w:sz="0" w:space="0" w:color="auto"/>
          </w:divBdr>
        </w:div>
        <w:div w:id="281806441">
          <w:marLeft w:val="0"/>
          <w:marRight w:val="0"/>
          <w:marTop w:val="0"/>
          <w:marBottom w:val="0"/>
          <w:divBdr>
            <w:top w:val="none" w:sz="0" w:space="0" w:color="auto"/>
            <w:left w:val="none" w:sz="0" w:space="0" w:color="auto"/>
            <w:bottom w:val="none" w:sz="0" w:space="0" w:color="auto"/>
            <w:right w:val="none" w:sz="0" w:space="0" w:color="auto"/>
          </w:divBdr>
        </w:div>
        <w:div w:id="2086684519">
          <w:marLeft w:val="0"/>
          <w:marRight w:val="0"/>
          <w:marTop w:val="0"/>
          <w:marBottom w:val="0"/>
          <w:divBdr>
            <w:top w:val="none" w:sz="0" w:space="0" w:color="auto"/>
            <w:left w:val="none" w:sz="0" w:space="0" w:color="auto"/>
            <w:bottom w:val="none" w:sz="0" w:space="0" w:color="auto"/>
            <w:right w:val="none" w:sz="0" w:space="0" w:color="auto"/>
          </w:divBdr>
        </w:div>
        <w:div w:id="1768116136">
          <w:marLeft w:val="0"/>
          <w:marRight w:val="0"/>
          <w:marTop w:val="0"/>
          <w:marBottom w:val="0"/>
          <w:divBdr>
            <w:top w:val="none" w:sz="0" w:space="0" w:color="auto"/>
            <w:left w:val="none" w:sz="0" w:space="0" w:color="auto"/>
            <w:bottom w:val="none" w:sz="0" w:space="0" w:color="auto"/>
            <w:right w:val="none" w:sz="0" w:space="0" w:color="auto"/>
          </w:divBdr>
        </w:div>
        <w:div w:id="26563139">
          <w:marLeft w:val="0"/>
          <w:marRight w:val="0"/>
          <w:marTop w:val="0"/>
          <w:marBottom w:val="0"/>
          <w:divBdr>
            <w:top w:val="none" w:sz="0" w:space="0" w:color="auto"/>
            <w:left w:val="none" w:sz="0" w:space="0" w:color="auto"/>
            <w:bottom w:val="none" w:sz="0" w:space="0" w:color="auto"/>
            <w:right w:val="none" w:sz="0" w:space="0" w:color="auto"/>
          </w:divBdr>
        </w:div>
      </w:divsChild>
    </w:div>
    <w:div w:id="1904825280">
      <w:bodyDiv w:val="1"/>
      <w:marLeft w:val="0"/>
      <w:marRight w:val="0"/>
      <w:marTop w:val="0"/>
      <w:marBottom w:val="0"/>
      <w:divBdr>
        <w:top w:val="none" w:sz="0" w:space="0" w:color="auto"/>
        <w:left w:val="none" w:sz="0" w:space="0" w:color="auto"/>
        <w:bottom w:val="none" w:sz="0" w:space="0" w:color="auto"/>
        <w:right w:val="none" w:sz="0" w:space="0" w:color="auto"/>
      </w:divBdr>
      <w:divsChild>
        <w:div w:id="1875578694">
          <w:marLeft w:val="0"/>
          <w:marRight w:val="0"/>
          <w:marTop w:val="0"/>
          <w:marBottom w:val="0"/>
          <w:divBdr>
            <w:top w:val="none" w:sz="0" w:space="0" w:color="auto"/>
            <w:left w:val="none" w:sz="0" w:space="0" w:color="auto"/>
            <w:bottom w:val="none" w:sz="0" w:space="0" w:color="auto"/>
            <w:right w:val="none" w:sz="0" w:space="0" w:color="auto"/>
          </w:divBdr>
        </w:div>
        <w:div w:id="2107118258">
          <w:marLeft w:val="0"/>
          <w:marRight w:val="0"/>
          <w:marTop w:val="0"/>
          <w:marBottom w:val="0"/>
          <w:divBdr>
            <w:top w:val="none" w:sz="0" w:space="0" w:color="auto"/>
            <w:left w:val="none" w:sz="0" w:space="0" w:color="auto"/>
            <w:bottom w:val="none" w:sz="0" w:space="0" w:color="auto"/>
            <w:right w:val="none" w:sz="0" w:space="0" w:color="auto"/>
          </w:divBdr>
        </w:div>
        <w:div w:id="928655813">
          <w:marLeft w:val="0"/>
          <w:marRight w:val="0"/>
          <w:marTop w:val="0"/>
          <w:marBottom w:val="0"/>
          <w:divBdr>
            <w:top w:val="none" w:sz="0" w:space="0" w:color="auto"/>
            <w:left w:val="none" w:sz="0" w:space="0" w:color="auto"/>
            <w:bottom w:val="none" w:sz="0" w:space="0" w:color="auto"/>
            <w:right w:val="none" w:sz="0" w:space="0" w:color="auto"/>
          </w:divBdr>
        </w:div>
        <w:div w:id="2125490335">
          <w:marLeft w:val="0"/>
          <w:marRight w:val="0"/>
          <w:marTop w:val="0"/>
          <w:marBottom w:val="0"/>
          <w:divBdr>
            <w:top w:val="none" w:sz="0" w:space="0" w:color="auto"/>
            <w:left w:val="none" w:sz="0" w:space="0" w:color="auto"/>
            <w:bottom w:val="none" w:sz="0" w:space="0" w:color="auto"/>
            <w:right w:val="none" w:sz="0" w:space="0" w:color="auto"/>
          </w:divBdr>
        </w:div>
        <w:div w:id="916667202">
          <w:marLeft w:val="0"/>
          <w:marRight w:val="0"/>
          <w:marTop w:val="0"/>
          <w:marBottom w:val="0"/>
          <w:divBdr>
            <w:top w:val="none" w:sz="0" w:space="0" w:color="auto"/>
            <w:left w:val="none" w:sz="0" w:space="0" w:color="auto"/>
            <w:bottom w:val="none" w:sz="0" w:space="0" w:color="auto"/>
            <w:right w:val="none" w:sz="0" w:space="0" w:color="auto"/>
          </w:divBdr>
        </w:div>
        <w:div w:id="2063552515">
          <w:marLeft w:val="0"/>
          <w:marRight w:val="0"/>
          <w:marTop w:val="0"/>
          <w:marBottom w:val="0"/>
          <w:divBdr>
            <w:top w:val="none" w:sz="0" w:space="0" w:color="auto"/>
            <w:left w:val="none" w:sz="0" w:space="0" w:color="auto"/>
            <w:bottom w:val="none" w:sz="0" w:space="0" w:color="auto"/>
            <w:right w:val="none" w:sz="0" w:space="0" w:color="auto"/>
          </w:divBdr>
        </w:div>
        <w:div w:id="546993580">
          <w:marLeft w:val="0"/>
          <w:marRight w:val="0"/>
          <w:marTop w:val="0"/>
          <w:marBottom w:val="0"/>
          <w:divBdr>
            <w:top w:val="none" w:sz="0" w:space="0" w:color="auto"/>
            <w:left w:val="none" w:sz="0" w:space="0" w:color="auto"/>
            <w:bottom w:val="none" w:sz="0" w:space="0" w:color="auto"/>
            <w:right w:val="none" w:sz="0" w:space="0" w:color="auto"/>
          </w:divBdr>
        </w:div>
        <w:div w:id="1650330393">
          <w:marLeft w:val="0"/>
          <w:marRight w:val="0"/>
          <w:marTop w:val="0"/>
          <w:marBottom w:val="0"/>
          <w:divBdr>
            <w:top w:val="none" w:sz="0" w:space="0" w:color="auto"/>
            <w:left w:val="none" w:sz="0" w:space="0" w:color="auto"/>
            <w:bottom w:val="none" w:sz="0" w:space="0" w:color="auto"/>
            <w:right w:val="none" w:sz="0" w:space="0" w:color="auto"/>
          </w:divBdr>
        </w:div>
        <w:div w:id="984507096">
          <w:marLeft w:val="0"/>
          <w:marRight w:val="0"/>
          <w:marTop w:val="0"/>
          <w:marBottom w:val="0"/>
          <w:divBdr>
            <w:top w:val="none" w:sz="0" w:space="0" w:color="auto"/>
            <w:left w:val="none" w:sz="0" w:space="0" w:color="auto"/>
            <w:bottom w:val="none" w:sz="0" w:space="0" w:color="auto"/>
            <w:right w:val="none" w:sz="0" w:space="0" w:color="auto"/>
          </w:divBdr>
        </w:div>
        <w:div w:id="515072614">
          <w:marLeft w:val="0"/>
          <w:marRight w:val="0"/>
          <w:marTop w:val="0"/>
          <w:marBottom w:val="0"/>
          <w:divBdr>
            <w:top w:val="none" w:sz="0" w:space="0" w:color="auto"/>
            <w:left w:val="none" w:sz="0" w:space="0" w:color="auto"/>
            <w:bottom w:val="none" w:sz="0" w:space="0" w:color="auto"/>
            <w:right w:val="none" w:sz="0" w:space="0" w:color="auto"/>
          </w:divBdr>
        </w:div>
        <w:div w:id="158009785">
          <w:marLeft w:val="0"/>
          <w:marRight w:val="0"/>
          <w:marTop w:val="0"/>
          <w:marBottom w:val="0"/>
          <w:divBdr>
            <w:top w:val="none" w:sz="0" w:space="0" w:color="auto"/>
            <w:left w:val="none" w:sz="0" w:space="0" w:color="auto"/>
            <w:bottom w:val="none" w:sz="0" w:space="0" w:color="auto"/>
            <w:right w:val="none" w:sz="0" w:space="0" w:color="auto"/>
          </w:divBdr>
        </w:div>
        <w:div w:id="121115564">
          <w:marLeft w:val="0"/>
          <w:marRight w:val="0"/>
          <w:marTop w:val="0"/>
          <w:marBottom w:val="0"/>
          <w:divBdr>
            <w:top w:val="none" w:sz="0" w:space="0" w:color="auto"/>
            <w:left w:val="none" w:sz="0" w:space="0" w:color="auto"/>
            <w:bottom w:val="none" w:sz="0" w:space="0" w:color="auto"/>
            <w:right w:val="none" w:sz="0" w:space="0" w:color="auto"/>
          </w:divBdr>
        </w:div>
        <w:div w:id="873811131">
          <w:marLeft w:val="0"/>
          <w:marRight w:val="0"/>
          <w:marTop w:val="0"/>
          <w:marBottom w:val="0"/>
          <w:divBdr>
            <w:top w:val="none" w:sz="0" w:space="0" w:color="auto"/>
            <w:left w:val="none" w:sz="0" w:space="0" w:color="auto"/>
            <w:bottom w:val="none" w:sz="0" w:space="0" w:color="auto"/>
            <w:right w:val="none" w:sz="0" w:space="0" w:color="auto"/>
          </w:divBdr>
        </w:div>
        <w:div w:id="1343170770">
          <w:marLeft w:val="0"/>
          <w:marRight w:val="0"/>
          <w:marTop w:val="0"/>
          <w:marBottom w:val="0"/>
          <w:divBdr>
            <w:top w:val="none" w:sz="0" w:space="0" w:color="auto"/>
            <w:left w:val="none" w:sz="0" w:space="0" w:color="auto"/>
            <w:bottom w:val="none" w:sz="0" w:space="0" w:color="auto"/>
            <w:right w:val="none" w:sz="0" w:space="0" w:color="auto"/>
          </w:divBdr>
        </w:div>
        <w:div w:id="393623657">
          <w:marLeft w:val="0"/>
          <w:marRight w:val="0"/>
          <w:marTop w:val="0"/>
          <w:marBottom w:val="0"/>
          <w:divBdr>
            <w:top w:val="none" w:sz="0" w:space="0" w:color="auto"/>
            <w:left w:val="none" w:sz="0" w:space="0" w:color="auto"/>
            <w:bottom w:val="none" w:sz="0" w:space="0" w:color="auto"/>
            <w:right w:val="none" w:sz="0" w:space="0" w:color="auto"/>
          </w:divBdr>
        </w:div>
        <w:div w:id="485631611">
          <w:marLeft w:val="0"/>
          <w:marRight w:val="0"/>
          <w:marTop w:val="0"/>
          <w:marBottom w:val="0"/>
          <w:divBdr>
            <w:top w:val="none" w:sz="0" w:space="0" w:color="auto"/>
            <w:left w:val="none" w:sz="0" w:space="0" w:color="auto"/>
            <w:bottom w:val="none" w:sz="0" w:space="0" w:color="auto"/>
            <w:right w:val="none" w:sz="0" w:space="0" w:color="auto"/>
          </w:divBdr>
        </w:div>
        <w:div w:id="1375420543">
          <w:marLeft w:val="0"/>
          <w:marRight w:val="0"/>
          <w:marTop w:val="0"/>
          <w:marBottom w:val="0"/>
          <w:divBdr>
            <w:top w:val="none" w:sz="0" w:space="0" w:color="auto"/>
            <w:left w:val="none" w:sz="0" w:space="0" w:color="auto"/>
            <w:bottom w:val="none" w:sz="0" w:space="0" w:color="auto"/>
            <w:right w:val="none" w:sz="0" w:space="0" w:color="auto"/>
          </w:divBdr>
        </w:div>
        <w:div w:id="1762139712">
          <w:marLeft w:val="0"/>
          <w:marRight w:val="0"/>
          <w:marTop w:val="0"/>
          <w:marBottom w:val="0"/>
          <w:divBdr>
            <w:top w:val="none" w:sz="0" w:space="0" w:color="auto"/>
            <w:left w:val="none" w:sz="0" w:space="0" w:color="auto"/>
            <w:bottom w:val="none" w:sz="0" w:space="0" w:color="auto"/>
            <w:right w:val="none" w:sz="0" w:space="0" w:color="auto"/>
          </w:divBdr>
        </w:div>
        <w:div w:id="215355242">
          <w:marLeft w:val="0"/>
          <w:marRight w:val="0"/>
          <w:marTop w:val="0"/>
          <w:marBottom w:val="0"/>
          <w:divBdr>
            <w:top w:val="none" w:sz="0" w:space="0" w:color="auto"/>
            <w:left w:val="none" w:sz="0" w:space="0" w:color="auto"/>
            <w:bottom w:val="none" w:sz="0" w:space="0" w:color="auto"/>
            <w:right w:val="none" w:sz="0" w:space="0" w:color="auto"/>
          </w:divBdr>
        </w:div>
        <w:div w:id="1879507154">
          <w:marLeft w:val="0"/>
          <w:marRight w:val="0"/>
          <w:marTop w:val="0"/>
          <w:marBottom w:val="0"/>
          <w:divBdr>
            <w:top w:val="none" w:sz="0" w:space="0" w:color="auto"/>
            <w:left w:val="none" w:sz="0" w:space="0" w:color="auto"/>
            <w:bottom w:val="none" w:sz="0" w:space="0" w:color="auto"/>
            <w:right w:val="none" w:sz="0" w:space="0" w:color="auto"/>
          </w:divBdr>
        </w:div>
        <w:div w:id="1904564411">
          <w:marLeft w:val="0"/>
          <w:marRight w:val="0"/>
          <w:marTop w:val="0"/>
          <w:marBottom w:val="0"/>
          <w:divBdr>
            <w:top w:val="none" w:sz="0" w:space="0" w:color="auto"/>
            <w:left w:val="none" w:sz="0" w:space="0" w:color="auto"/>
            <w:bottom w:val="none" w:sz="0" w:space="0" w:color="auto"/>
            <w:right w:val="none" w:sz="0" w:space="0" w:color="auto"/>
          </w:divBdr>
        </w:div>
        <w:div w:id="769620053">
          <w:marLeft w:val="0"/>
          <w:marRight w:val="0"/>
          <w:marTop w:val="0"/>
          <w:marBottom w:val="0"/>
          <w:divBdr>
            <w:top w:val="none" w:sz="0" w:space="0" w:color="auto"/>
            <w:left w:val="none" w:sz="0" w:space="0" w:color="auto"/>
            <w:bottom w:val="none" w:sz="0" w:space="0" w:color="auto"/>
            <w:right w:val="none" w:sz="0" w:space="0" w:color="auto"/>
          </w:divBdr>
        </w:div>
        <w:div w:id="2089502361">
          <w:marLeft w:val="0"/>
          <w:marRight w:val="0"/>
          <w:marTop w:val="0"/>
          <w:marBottom w:val="0"/>
          <w:divBdr>
            <w:top w:val="none" w:sz="0" w:space="0" w:color="auto"/>
            <w:left w:val="none" w:sz="0" w:space="0" w:color="auto"/>
            <w:bottom w:val="none" w:sz="0" w:space="0" w:color="auto"/>
            <w:right w:val="none" w:sz="0" w:space="0" w:color="auto"/>
          </w:divBdr>
        </w:div>
        <w:div w:id="163127596">
          <w:marLeft w:val="0"/>
          <w:marRight w:val="0"/>
          <w:marTop w:val="0"/>
          <w:marBottom w:val="0"/>
          <w:divBdr>
            <w:top w:val="none" w:sz="0" w:space="0" w:color="auto"/>
            <w:left w:val="none" w:sz="0" w:space="0" w:color="auto"/>
            <w:bottom w:val="none" w:sz="0" w:space="0" w:color="auto"/>
            <w:right w:val="none" w:sz="0" w:space="0" w:color="auto"/>
          </w:divBdr>
        </w:div>
        <w:div w:id="688532782">
          <w:marLeft w:val="0"/>
          <w:marRight w:val="0"/>
          <w:marTop w:val="0"/>
          <w:marBottom w:val="0"/>
          <w:divBdr>
            <w:top w:val="none" w:sz="0" w:space="0" w:color="auto"/>
            <w:left w:val="none" w:sz="0" w:space="0" w:color="auto"/>
            <w:bottom w:val="none" w:sz="0" w:space="0" w:color="auto"/>
            <w:right w:val="none" w:sz="0" w:space="0" w:color="auto"/>
          </w:divBdr>
        </w:div>
        <w:div w:id="1536432329">
          <w:marLeft w:val="0"/>
          <w:marRight w:val="0"/>
          <w:marTop w:val="0"/>
          <w:marBottom w:val="0"/>
          <w:divBdr>
            <w:top w:val="none" w:sz="0" w:space="0" w:color="auto"/>
            <w:left w:val="none" w:sz="0" w:space="0" w:color="auto"/>
            <w:bottom w:val="none" w:sz="0" w:space="0" w:color="auto"/>
            <w:right w:val="none" w:sz="0" w:space="0" w:color="auto"/>
          </w:divBdr>
        </w:div>
        <w:div w:id="1429346367">
          <w:marLeft w:val="0"/>
          <w:marRight w:val="0"/>
          <w:marTop w:val="0"/>
          <w:marBottom w:val="0"/>
          <w:divBdr>
            <w:top w:val="none" w:sz="0" w:space="0" w:color="auto"/>
            <w:left w:val="none" w:sz="0" w:space="0" w:color="auto"/>
            <w:bottom w:val="none" w:sz="0" w:space="0" w:color="auto"/>
            <w:right w:val="none" w:sz="0" w:space="0" w:color="auto"/>
          </w:divBdr>
        </w:div>
        <w:div w:id="862480618">
          <w:marLeft w:val="0"/>
          <w:marRight w:val="0"/>
          <w:marTop w:val="0"/>
          <w:marBottom w:val="0"/>
          <w:divBdr>
            <w:top w:val="none" w:sz="0" w:space="0" w:color="auto"/>
            <w:left w:val="none" w:sz="0" w:space="0" w:color="auto"/>
            <w:bottom w:val="none" w:sz="0" w:space="0" w:color="auto"/>
            <w:right w:val="none" w:sz="0" w:space="0" w:color="auto"/>
          </w:divBdr>
        </w:div>
        <w:div w:id="3552504">
          <w:marLeft w:val="0"/>
          <w:marRight w:val="0"/>
          <w:marTop w:val="0"/>
          <w:marBottom w:val="0"/>
          <w:divBdr>
            <w:top w:val="none" w:sz="0" w:space="0" w:color="auto"/>
            <w:left w:val="none" w:sz="0" w:space="0" w:color="auto"/>
            <w:bottom w:val="none" w:sz="0" w:space="0" w:color="auto"/>
            <w:right w:val="none" w:sz="0" w:space="0" w:color="auto"/>
          </w:divBdr>
        </w:div>
        <w:div w:id="811212016">
          <w:marLeft w:val="0"/>
          <w:marRight w:val="0"/>
          <w:marTop w:val="0"/>
          <w:marBottom w:val="0"/>
          <w:divBdr>
            <w:top w:val="none" w:sz="0" w:space="0" w:color="auto"/>
            <w:left w:val="none" w:sz="0" w:space="0" w:color="auto"/>
            <w:bottom w:val="none" w:sz="0" w:space="0" w:color="auto"/>
            <w:right w:val="none" w:sz="0" w:space="0" w:color="auto"/>
          </w:divBdr>
        </w:div>
        <w:div w:id="564266310">
          <w:marLeft w:val="0"/>
          <w:marRight w:val="0"/>
          <w:marTop w:val="0"/>
          <w:marBottom w:val="0"/>
          <w:divBdr>
            <w:top w:val="none" w:sz="0" w:space="0" w:color="auto"/>
            <w:left w:val="none" w:sz="0" w:space="0" w:color="auto"/>
            <w:bottom w:val="none" w:sz="0" w:space="0" w:color="auto"/>
            <w:right w:val="none" w:sz="0" w:space="0" w:color="auto"/>
          </w:divBdr>
        </w:div>
        <w:div w:id="1190606475">
          <w:marLeft w:val="0"/>
          <w:marRight w:val="0"/>
          <w:marTop w:val="0"/>
          <w:marBottom w:val="0"/>
          <w:divBdr>
            <w:top w:val="none" w:sz="0" w:space="0" w:color="auto"/>
            <w:left w:val="none" w:sz="0" w:space="0" w:color="auto"/>
            <w:bottom w:val="none" w:sz="0" w:space="0" w:color="auto"/>
            <w:right w:val="none" w:sz="0" w:space="0" w:color="auto"/>
          </w:divBdr>
        </w:div>
        <w:div w:id="309989350">
          <w:marLeft w:val="0"/>
          <w:marRight w:val="0"/>
          <w:marTop w:val="0"/>
          <w:marBottom w:val="0"/>
          <w:divBdr>
            <w:top w:val="none" w:sz="0" w:space="0" w:color="auto"/>
            <w:left w:val="none" w:sz="0" w:space="0" w:color="auto"/>
            <w:bottom w:val="none" w:sz="0" w:space="0" w:color="auto"/>
            <w:right w:val="none" w:sz="0" w:space="0" w:color="auto"/>
          </w:divBdr>
        </w:div>
        <w:div w:id="160582189">
          <w:marLeft w:val="0"/>
          <w:marRight w:val="0"/>
          <w:marTop w:val="0"/>
          <w:marBottom w:val="0"/>
          <w:divBdr>
            <w:top w:val="none" w:sz="0" w:space="0" w:color="auto"/>
            <w:left w:val="none" w:sz="0" w:space="0" w:color="auto"/>
            <w:bottom w:val="none" w:sz="0" w:space="0" w:color="auto"/>
            <w:right w:val="none" w:sz="0" w:space="0" w:color="auto"/>
          </w:divBdr>
        </w:div>
        <w:div w:id="1201669992">
          <w:marLeft w:val="0"/>
          <w:marRight w:val="0"/>
          <w:marTop w:val="0"/>
          <w:marBottom w:val="0"/>
          <w:divBdr>
            <w:top w:val="none" w:sz="0" w:space="0" w:color="auto"/>
            <w:left w:val="none" w:sz="0" w:space="0" w:color="auto"/>
            <w:bottom w:val="none" w:sz="0" w:space="0" w:color="auto"/>
            <w:right w:val="none" w:sz="0" w:space="0" w:color="auto"/>
          </w:divBdr>
        </w:div>
        <w:div w:id="509880618">
          <w:marLeft w:val="0"/>
          <w:marRight w:val="0"/>
          <w:marTop w:val="0"/>
          <w:marBottom w:val="0"/>
          <w:divBdr>
            <w:top w:val="none" w:sz="0" w:space="0" w:color="auto"/>
            <w:left w:val="none" w:sz="0" w:space="0" w:color="auto"/>
            <w:bottom w:val="none" w:sz="0" w:space="0" w:color="auto"/>
            <w:right w:val="none" w:sz="0" w:space="0" w:color="auto"/>
          </w:divBdr>
        </w:div>
        <w:div w:id="1243876522">
          <w:marLeft w:val="0"/>
          <w:marRight w:val="0"/>
          <w:marTop w:val="0"/>
          <w:marBottom w:val="0"/>
          <w:divBdr>
            <w:top w:val="none" w:sz="0" w:space="0" w:color="auto"/>
            <w:left w:val="none" w:sz="0" w:space="0" w:color="auto"/>
            <w:bottom w:val="none" w:sz="0" w:space="0" w:color="auto"/>
            <w:right w:val="none" w:sz="0" w:space="0" w:color="auto"/>
          </w:divBdr>
        </w:div>
        <w:div w:id="1906599255">
          <w:marLeft w:val="0"/>
          <w:marRight w:val="0"/>
          <w:marTop w:val="0"/>
          <w:marBottom w:val="0"/>
          <w:divBdr>
            <w:top w:val="none" w:sz="0" w:space="0" w:color="auto"/>
            <w:left w:val="none" w:sz="0" w:space="0" w:color="auto"/>
            <w:bottom w:val="none" w:sz="0" w:space="0" w:color="auto"/>
            <w:right w:val="none" w:sz="0" w:space="0" w:color="auto"/>
          </w:divBdr>
        </w:div>
        <w:div w:id="1500922119">
          <w:marLeft w:val="0"/>
          <w:marRight w:val="0"/>
          <w:marTop w:val="0"/>
          <w:marBottom w:val="0"/>
          <w:divBdr>
            <w:top w:val="none" w:sz="0" w:space="0" w:color="auto"/>
            <w:left w:val="none" w:sz="0" w:space="0" w:color="auto"/>
            <w:bottom w:val="none" w:sz="0" w:space="0" w:color="auto"/>
            <w:right w:val="none" w:sz="0" w:space="0" w:color="auto"/>
          </w:divBdr>
        </w:div>
        <w:div w:id="1446004260">
          <w:marLeft w:val="0"/>
          <w:marRight w:val="0"/>
          <w:marTop w:val="0"/>
          <w:marBottom w:val="0"/>
          <w:divBdr>
            <w:top w:val="none" w:sz="0" w:space="0" w:color="auto"/>
            <w:left w:val="none" w:sz="0" w:space="0" w:color="auto"/>
            <w:bottom w:val="none" w:sz="0" w:space="0" w:color="auto"/>
            <w:right w:val="none" w:sz="0" w:space="0" w:color="auto"/>
          </w:divBdr>
        </w:div>
        <w:div w:id="2038191887">
          <w:marLeft w:val="0"/>
          <w:marRight w:val="0"/>
          <w:marTop w:val="0"/>
          <w:marBottom w:val="0"/>
          <w:divBdr>
            <w:top w:val="none" w:sz="0" w:space="0" w:color="auto"/>
            <w:left w:val="none" w:sz="0" w:space="0" w:color="auto"/>
            <w:bottom w:val="none" w:sz="0" w:space="0" w:color="auto"/>
            <w:right w:val="none" w:sz="0" w:space="0" w:color="auto"/>
          </w:divBdr>
        </w:div>
      </w:divsChild>
    </w:div>
    <w:div w:id="1932616197">
      <w:bodyDiv w:val="1"/>
      <w:marLeft w:val="0"/>
      <w:marRight w:val="0"/>
      <w:marTop w:val="0"/>
      <w:marBottom w:val="0"/>
      <w:divBdr>
        <w:top w:val="none" w:sz="0" w:space="0" w:color="auto"/>
        <w:left w:val="none" w:sz="0" w:space="0" w:color="auto"/>
        <w:bottom w:val="none" w:sz="0" w:space="0" w:color="auto"/>
        <w:right w:val="none" w:sz="0" w:space="0" w:color="auto"/>
      </w:divBdr>
      <w:divsChild>
        <w:div w:id="427432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Garde_%C3%A9cossaise_%28France%29" TargetMode="External"/><Relationship Id="rId18" Type="http://schemas.openxmlformats.org/officeDocument/2006/relationships/hyperlink" Target="https://fr.wikipedia.org/wiki/Famille_de_H%C3%A9douville" TargetMode="External"/><Relationship Id="rId26" Type="http://schemas.openxmlformats.org/officeDocument/2006/relationships/hyperlink" Target="http://www.idref.fr/13758041X" TargetMode="External"/><Relationship Id="rId39" Type="http://schemas.openxmlformats.org/officeDocument/2006/relationships/hyperlink" Target="http://www.sudoc.abes.fr/DB=2.1/SET=1/TTL=1/CLK?IKT=1018&amp;TRM=Tamie%CC%81" TargetMode="External"/><Relationship Id="rId21" Type="http://schemas.openxmlformats.org/officeDocument/2006/relationships/hyperlink" Target="https://books.google.fr/books?id=IR-kYtXl0cgC&amp;pg=PA107&amp;dq=Le+nom+de+H%C3%A9douville,+qui+tire+son+origine+du+village+de+H%C3%A9douville,+dans+le+d%C3%A9partement+de+Seine+et+Oise&amp;hl=fr&amp;sa=X&amp;ved=0ahUKEwjrqMbIyrvLAhVCuBQKHR8XDzkQ6AEIHTAA" TargetMode="External"/><Relationship Id="rId34" Type="http://schemas.openxmlformats.org/officeDocument/2006/relationships/hyperlink" Target="http://www.sudoc.abes.fr/DB=2.1/SET=1/TTL=1/CLK?IKT=1016&amp;TRM=Les+correspondances+de+Dom+Urbain+Guillet,+24+juillet+1806-14+mars+1812+et+de+Fre%CC%80re+Marie-Bernard+%28Louis-Antoine%29+Langlois,+30+aou%CC%82t+1806+4+fe%CC%81vrier+1809,+avec+Mgr+Plessis,+e%CC%81ve%CC%82que+de+Que%CC%81bec" TargetMode="External"/><Relationship Id="rId42" Type="http://schemas.openxmlformats.org/officeDocument/2006/relationships/hyperlink" Target="http://www.sudoc.abes.fr/DB=2.1/SET=1/TTL=1/CLK?IKT=1018&amp;TRM=l" TargetMode="External"/><Relationship Id="rId47" Type="http://schemas.openxmlformats.org/officeDocument/2006/relationships/hyperlink" Target="http://www.sudoc.abes.fr/DB=2.1/SET=1/TTL=1/REL?PPN=027225488" TargetMode="External"/><Relationship Id="rId50" Type="http://schemas.openxmlformats.org/officeDocument/2006/relationships/hyperlink" Target="http://www.worldcat.org/search?q=no%3A496624698" TargetMode="External"/><Relationship Id="rId55" Type="http://schemas.openxmlformats.org/officeDocument/2006/relationships/hyperlink" Target="http://www.sudoc.abes.fr/DB=2.1/SET=2/TTL=1/CLK?IKT=1016&amp;TRM=Entre+les+mains+de+Dieu" TargetMode="External"/><Relationship Id="rId63" Type="http://schemas.openxmlformats.org/officeDocument/2006/relationships/hyperlink" Target="http://www.sudoc.abes.fr/DB=2.1/SET=2/TTL=1/REL?PPN=027226794" TargetMode="External"/><Relationship Id="rId68" Type="http://schemas.openxmlformats.org/officeDocument/2006/relationships/fontTable" Target="fontTable.xml"/><Relationship Id="rId7" Type="http://schemas.openxmlformats.org/officeDocument/2006/relationships/hyperlink" Target="http://www.renaud-bray.com/Recherche.aspx?langue=fr&amp;supersection=2&amp;Author=NICOLAS+FERDINAND+JEROME+DE+HEDOUVILLE" TargetMode="External"/><Relationship Id="rId2" Type="http://schemas.openxmlformats.org/officeDocument/2006/relationships/styles" Target="styles.xml"/><Relationship Id="rId16" Type="http://schemas.openxmlformats.org/officeDocument/2006/relationships/hyperlink" Target="https://fr.wikipedia.org/wiki/Arm%C3%A9e_des_%C3%A9migr%C3%A9s" TargetMode="External"/><Relationship Id="rId29" Type="http://schemas.openxmlformats.org/officeDocument/2006/relationships/hyperlink" Target="http://www.idref.fr/13758041X"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librairienordest.fr/ws/book/9782747540858/unimarc_utf-8/" TargetMode="External"/><Relationship Id="rId24" Type="http://schemas.openxmlformats.org/officeDocument/2006/relationships/hyperlink" Target="http://catalogue.bnf.fr/ark:/12148/cb15021223q" TargetMode="External"/><Relationship Id="rId32" Type="http://schemas.openxmlformats.org/officeDocument/2006/relationships/hyperlink" Target="http://www.sudoc.fr/08211837X" TargetMode="External"/><Relationship Id="rId37" Type="http://schemas.openxmlformats.org/officeDocument/2006/relationships/hyperlink" Target="http://www.sudoc.abes.fr/DB=2.1/SET=1/TTL=1/REL?PPN=137580886" TargetMode="External"/><Relationship Id="rId40" Type="http://schemas.openxmlformats.org/officeDocument/2006/relationships/hyperlink" Target="http://www.sudoc.abes.fr/DB=2.1/SET=1/TTL=1/CLK?IKT=1018&amp;TRM=Communaute%CC%81" TargetMode="External"/><Relationship Id="rId45" Type="http://schemas.openxmlformats.org/officeDocument/2006/relationships/hyperlink" Target="http://www.sudoc.abes.fr/DB=2.1/SET=1/TTL=1/CLK?IKT=1018&amp;TRM=Tamie%CC%81" TargetMode="External"/><Relationship Id="rId53" Type="http://schemas.openxmlformats.org/officeDocument/2006/relationships/hyperlink" Target="http://www.sudoc.fr/194274519" TargetMode="External"/><Relationship Id="rId58" Type="http://schemas.openxmlformats.org/officeDocument/2006/relationships/hyperlink" Target="http://www.sudoc.abes.fr/DB=2.1/SET=2/TTL=1/CLK?IKT=1018&amp;TRM=Abbaye" TargetMode="External"/><Relationship Id="rId66" Type="http://schemas.openxmlformats.org/officeDocument/2006/relationships/hyperlink" Target="http://cinabre.sudoc.abes.fr/?sid=SUDOC:2.1&amp;genre=book&amp;date=2016&amp;isbn=978-2-85589-715-8&amp;issn=1297-2770&amp;stitle=Cahiers+cisterciens.+Des+lieux+et+des+temps&amp;title=Entre+les+mains+de+Dieu+:+l'odysse%CC%81e+trappiste+de+dom+Urbain+Guillet+(1798-1803)+sur+les+routes+de+La+Valsainte+a%CC%80+Amsterdam" TargetMode="External"/><Relationship Id="rId5" Type="http://schemas.openxmlformats.org/officeDocument/2006/relationships/hyperlink" Target="https://books.google.fr/books?id=0QUXAAAAQAAJ&amp;pg=RA1-PA237&amp;dq=Zidizine&amp;hl=fr&amp;sa=X&amp;ved=0ahUKEwiampbY4uvQAhXI0xoKHbWRCHIQ6AEIHjAA" TargetMode="External"/><Relationship Id="rId15" Type="http://schemas.openxmlformats.org/officeDocument/2006/relationships/hyperlink" Target="https://fr.wikipedia.org/wiki/Soissons" TargetMode="External"/><Relationship Id="rId23" Type="http://schemas.openxmlformats.org/officeDocument/2006/relationships/hyperlink" Target="http://www.idref.fr/13758041X" TargetMode="External"/><Relationship Id="rId28" Type="http://schemas.openxmlformats.org/officeDocument/2006/relationships/hyperlink" Target="http://www.sudoc.fr/08211837X" TargetMode="External"/><Relationship Id="rId36" Type="http://schemas.openxmlformats.org/officeDocument/2006/relationships/hyperlink" Target="http://www.sudoc.abes.fr/DB=2.1/SET=1/TTL=1/REL?PPN=137580487" TargetMode="External"/><Relationship Id="rId49" Type="http://schemas.openxmlformats.org/officeDocument/2006/relationships/hyperlink" Target="http://www.sudoc.abes.fr/DB=2.1/SET=1/TTL=1/REL?PPN=027537161" TargetMode="External"/><Relationship Id="rId57" Type="http://schemas.openxmlformats.org/officeDocument/2006/relationships/hyperlink" Target="http://www.sudoc.abes.fr/DB=2.1/SET=2/TTL=1/CLK?IKT=1018&amp;TRM=Be%CC%81grolles-en-Mauges" TargetMode="External"/><Relationship Id="rId61" Type="http://schemas.openxmlformats.org/officeDocument/2006/relationships/hyperlink" Target="http://www.sudoc.abes.fr/DB=2.1/SET=2/TTL=1/REL?PPN=13758041X" TargetMode="External"/><Relationship Id="rId10" Type="http://schemas.openxmlformats.org/officeDocument/2006/relationships/hyperlink" Target="https://www.librairienordest.fr/dewey/271.125/" TargetMode="External"/><Relationship Id="rId19" Type="http://schemas.openxmlformats.org/officeDocument/2006/relationships/hyperlink" Target="https://fr.wikipedia.org/wiki/Famille_de_H%C3%A9douville" TargetMode="External"/><Relationship Id="rId31" Type="http://schemas.openxmlformats.org/officeDocument/2006/relationships/hyperlink" Target="http://www.sudoc.fr/194274519" TargetMode="External"/><Relationship Id="rId44" Type="http://schemas.openxmlformats.org/officeDocument/2006/relationships/hyperlink" Target="http://www.sudoc.abes.fr/DB=2.1/SET=1/TTL=1/CLK?IKT=1018&amp;TRM=Notre-Dame" TargetMode="External"/><Relationship Id="rId52" Type="http://schemas.openxmlformats.org/officeDocument/2006/relationships/image" Target="media/image2.gif"/><Relationship Id="rId60" Type="http://schemas.openxmlformats.org/officeDocument/2006/relationships/hyperlink" Target="http://www.sudoc.abes.fr/DB=2.1/SET=2/TTL=1/CLK?IKT=12&amp;TRM=060224835" TargetMode="External"/><Relationship Id="rId65" Type="http://schemas.openxmlformats.org/officeDocument/2006/relationships/hyperlink" Target="http://www.worldcat.org/search?q=no%3A953253383" TargetMode="External"/><Relationship Id="rId4" Type="http://schemas.openxmlformats.org/officeDocument/2006/relationships/webSettings" Target="webSettings.xml"/><Relationship Id="rId9" Type="http://schemas.openxmlformats.org/officeDocument/2006/relationships/hyperlink" Target="https://www.librairienordest.fr/editeur/l-harmattan/" TargetMode="External"/><Relationship Id="rId14" Type="http://schemas.openxmlformats.org/officeDocument/2006/relationships/hyperlink" Target="https://fr.wikipedia.org/wiki/Ordre_royal_et_militaire_de_Saint-Louis" TargetMode="External"/><Relationship Id="rId22" Type="http://schemas.openxmlformats.org/officeDocument/2006/relationships/hyperlink" Target="http://archive.wikiwix.com/cache/?url=https%3A%2F%2Fbooks.google.fr%2Fbooks%3Fid%3DIR-kYtXl0cgC%26pg%3DPA107%26dq%3DLe%2Bnom%2Bde%2BH%25C3%25A9douville%2C%2Bqui%2Btire%2Bson%2Borigine%2Bdu%2Bvillage%2Bde%2BH%25C3%25A9douville%2C%2Bdans%2Ble%2Bd%25C3%25A9partement%2Bde%2BSeine%2Bet%2BOise%26hl%3Dfr%26sa%3DX%26ved%3D0ahUKEwjrqMbIyrvLAhVCuBQKHR8XDzkQ6AEIHTAA%23v%3Donepage%26q%3DLe%2520nom%2520de%2520H%25C3%25A9douville%252C%2520qui%2520tire%2520son%2520origine%2520du%2520village%2520de%2520H%25C3%25A9douville%252C%2520dans%2520le%2520d%25C3%25A9partement%2520de%2520Seine%2520et%2520Oise%26f%3Dfalse" TargetMode="External"/><Relationship Id="rId27" Type="http://schemas.openxmlformats.org/officeDocument/2006/relationships/hyperlink" Target="http://www.idref.fr/13758041X" TargetMode="External"/><Relationship Id="rId30" Type="http://schemas.openxmlformats.org/officeDocument/2006/relationships/hyperlink" Target="http://www.idref.fr/13758041X" TargetMode="External"/><Relationship Id="rId35" Type="http://schemas.openxmlformats.org/officeDocument/2006/relationships/hyperlink" Target="http://www.sudoc.abes.fr/DB=2.1/SET=1/TTL=1/REL?PPN=13758041X" TargetMode="External"/><Relationship Id="rId43" Type="http://schemas.openxmlformats.org/officeDocument/2006/relationships/hyperlink" Target="http://www.sudoc.abes.fr/DB=2.1/SET=1/TTL=1/CLK?IKT=1018&amp;TRM=Abbaye" TargetMode="External"/><Relationship Id="rId48" Type="http://schemas.openxmlformats.org/officeDocument/2006/relationships/hyperlink" Target="http://www.sudoc.abes.fr/DB=2.1/SET=1/TTL=1/REL?PPN=027794059" TargetMode="External"/><Relationship Id="rId56" Type="http://schemas.openxmlformats.org/officeDocument/2006/relationships/hyperlink" Target="http://www.sudoc.abes.fr/DB=2.1/SET=2/TTL=1/REL?PPN=028591461" TargetMode="External"/><Relationship Id="rId64" Type="http://schemas.openxmlformats.org/officeDocument/2006/relationships/hyperlink" Target="http://www.sudoc.abes.fr/DB=2.1/SET=2/TTL=1/REL?PPN=028017668" TargetMode="External"/><Relationship Id="rId69" Type="http://schemas.openxmlformats.org/officeDocument/2006/relationships/theme" Target="theme/theme1.xml"/><Relationship Id="rId8" Type="http://schemas.openxmlformats.org/officeDocument/2006/relationships/hyperlink" Target="http://www.renaud-bray.com/Recherche.aspx?langue=fr&amp;supersection=2&amp;Author=NICOLAS+FERDINAND+JEROME+DE+HEDOUVILLE" TargetMode="External"/><Relationship Id="rId51" Type="http://schemas.openxmlformats.org/officeDocument/2006/relationships/hyperlink" Target="https://books.google.com/books?id=uv0XmwEACAAJ&amp;hl=fr&amp;source=gbs_ViewAPI" TargetMode="External"/><Relationship Id="rId3" Type="http://schemas.openxmlformats.org/officeDocument/2006/relationships/settings" Target="settings.xml"/><Relationship Id="rId12" Type="http://schemas.openxmlformats.org/officeDocument/2006/relationships/hyperlink" Target="https://www.librairienordest.fr/ws/book/9782747540858/unimarc_marc-8/" TargetMode="External"/><Relationship Id="rId17" Type="http://schemas.openxmlformats.org/officeDocument/2006/relationships/hyperlink" Target="https://fr.wikipedia.org/wiki/Famille_de_H%C3%A9douville" TargetMode="External"/><Relationship Id="rId25" Type="http://schemas.openxmlformats.org/officeDocument/2006/relationships/hyperlink" Target="http://isni.org/isni/000000010783767X" TargetMode="External"/><Relationship Id="rId33" Type="http://schemas.openxmlformats.org/officeDocument/2006/relationships/hyperlink" Target="http://www.sudoc.fr/08211837X" TargetMode="External"/><Relationship Id="rId38" Type="http://schemas.openxmlformats.org/officeDocument/2006/relationships/hyperlink" Target="http://www.sudoc.abes.fr/DB=2.1/SET=1/TTL=1/CLK?IKT=1018&amp;TRM=Notre-Dame" TargetMode="External"/><Relationship Id="rId46" Type="http://schemas.openxmlformats.org/officeDocument/2006/relationships/hyperlink" Target="http://www.sudoc.abes.fr/DB=2.1/SET=1/TTL=1/REL?PPN=027548082" TargetMode="External"/><Relationship Id="rId59" Type="http://schemas.openxmlformats.org/officeDocument/2006/relationships/hyperlink" Target="http://www.sudoc.abes.fr/DB=2.1/SET=2/TTL=1/CLK?IKT=1018&amp;TRM=Bellefontaine" TargetMode="External"/><Relationship Id="rId67" Type="http://schemas.openxmlformats.org/officeDocument/2006/relationships/image" Target="media/image3.gif"/><Relationship Id="rId20" Type="http://schemas.openxmlformats.org/officeDocument/2006/relationships/hyperlink" Target="https://fr.wikipedia.org/wiki/Famille_de_H%C3%A9douville" TargetMode="External"/><Relationship Id="rId41" Type="http://schemas.openxmlformats.org/officeDocument/2006/relationships/hyperlink" Target="http://www.sudoc.abes.fr/DB=2.1/SET=1/TTL=1/CLK?IKT=1018&amp;TRM=Moines" TargetMode="External"/><Relationship Id="rId54" Type="http://schemas.openxmlformats.org/officeDocument/2006/relationships/hyperlink" Target="http://www.sudoc.fr/194274519" TargetMode="External"/><Relationship Id="rId62" Type="http://schemas.openxmlformats.org/officeDocument/2006/relationships/hyperlink" Target="http://www.sudoc.abes.fr/DB=2.1/SET=2/TTL=1/REL?PPN=02754808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2159</Words>
  <Characters>11877</Characters>
  <Application>Microsoft Office Word</Application>
  <DocSecurity>0</DocSecurity>
  <Lines>98</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Fr.Jn.Benilde</dc:creator>
  <cp:lastModifiedBy>Fr.Jn.Benilde</cp:lastModifiedBy>
  <cp:revision>2</cp:revision>
  <dcterms:created xsi:type="dcterms:W3CDTF">2017-01-23T19:19:00Z</dcterms:created>
  <dcterms:modified xsi:type="dcterms:W3CDTF">2017-01-23T19:19:00Z</dcterms:modified>
</cp:coreProperties>
</file>